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FCF" w:rsidRDefault="002E7FCF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:rsidR="002E7FCF" w:rsidRDefault="002E7FCF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2E7FCF" w:rsidRDefault="002E7FCF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амбову</w:t>
      </w:r>
    </w:p>
    <w:p w:rsidR="002E7FCF" w:rsidRDefault="002E7FCF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2E7FCF" w:rsidRDefault="002E7FCF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(________________ </w:t>
      </w:r>
      <w:proofErr w:type="spellStart"/>
      <w:r>
        <w:rPr>
          <w:rFonts w:ascii="Times New Roman" w:hAnsi="Times New Roman"/>
          <w:sz w:val="24"/>
          <w:szCs w:val="24"/>
        </w:rPr>
        <w:t>Михин</w:t>
      </w:r>
      <w:proofErr w:type="spellEnd"/>
      <w:r>
        <w:rPr>
          <w:rFonts w:ascii="Times New Roman" w:hAnsi="Times New Roman"/>
          <w:sz w:val="24"/>
          <w:szCs w:val="24"/>
        </w:rPr>
        <w:t xml:space="preserve"> В.Ю.)</w:t>
      </w:r>
    </w:p>
    <w:p w:rsidR="002E7FCF" w:rsidRPr="00E0332E" w:rsidRDefault="002E7FCF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2"/>
          <w:szCs w:val="22"/>
        </w:rPr>
      </w:pPr>
      <w:r w:rsidRPr="00E0332E">
        <w:rPr>
          <w:rFonts w:ascii="Times New Roman" w:hAnsi="Times New Roman"/>
          <w:sz w:val="22"/>
          <w:szCs w:val="22"/>
        </w:rPr>
        <w:t>(подпись) (фамилия, инициалы)</w:t>
      </w:r>
    </w:p>
    <w:p w:rsidR="002E7FCF" w:rsidRDefault="002E7FCF" w:rsidP="00BC58A3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«_____» ______________ 201__ г.</w:t>
      </w:r>
    </w:p>
    <w:p w:rsidR="002E7FCF" w:rsidRPr="001B4A63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7FCF" w:rsidRPr="001B4A63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7FCF" w:rsidRPr="00163364" w:rsidRDefault="002E7FC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36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2E7FCF" w:rsidRPr="00587B09" w:rsidRDefault="002E7FCF" w:rsidP="00126CC1">
      <w:pPr>
        <w:pStyle w:val="a5"/>
        <w:rPr>
          <w:color w:val="auto"/>
        </w:rPr>
      </w:pPr>
      <w:r w:rsidRPr="00587B09">
        <w:rPr>
          <w:color w:val="auto"/>
        </w:rPr>
        <w:t>главного государственного налогового инспектора</w:t>
      </w:r>
    </w:p>
    <w:p w:rsidR="002E7FCF" w:rsidRPr="00587B09" w:rsidRDefault="002E7FCF" w:rsidP="00126CC1">
      <w:pPr>
        <w:pStyle w:val="a5"/>
        <w:rPr>
          <w:color w:val="auto"/>
        </w:rPr>
      </w:pPr>
      <w:r w:rsidRPr="00587B09">
        <w:rPr>
          <w:color w:val="auto"/>
        </w:rPr>
        <w:t xml:space="preserve"> отдела камеральных проверок №2</w:t>
      </w:r>
    </w:p>
    <w:p w:rsidR="002E7FCF" w:rsidRDefault="002E7FCF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</w:t>
      </w:r>
      <w:proofErr w:type="gramStart"/>
      <w:r>
        <w:rPr>
          <w:rFonts w:ascii="Times New Roman" w:hAnsi="Times New Roman"/>
          <w:b/>
          <w:sz w:val="28"/>
          <w:szCs w:val="28"/>
        </w:rPr>
        <w:t>.Т</w:t>
      </w:r>
      <w:proofErr w:type="gramEnd"/>
      <w:r>
        <w:rPr>
          <w:rFonts w:ascii="Times New Roman" w:hAnsi="Times New Roman"/>
          <w:b/>
          <w:sz w:val="28"/>
          <w:szCs w:val="28"/>
        </w:rPr>
        <w:t>амбову</w:t>
      </w:r>
    </w:p>
    <w:p w:rsidR="002E7FCF" w:rsidRPr="00E27AD7" w:rsidRDefault="002E7FC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7FCF" w:rsidRPr="00E27AD7" w:rsidRDefault="002E7FC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7FCF" w:rsidRPr="00E27AD7" w:rsidRDefault="002E7FC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2E7FCF" w:rsidRPr="00E27AD7" w:rsidRDefault="002E7FC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E7FCF" w:rsidRPr="00587B0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587B09">
        <w:rPr>
          <w:rFonts w:ascii="Times New Roman" w:hAnsi="Times New Roman"/>
          <w:spacing w:val="-4"/>
          <w:sz w:val="24"/>
          <w:szCs w:val="24"/>
        </w:rPr>
        <w:t>главного государственного налогового инспектора отдела камеральных проверок №2 Инспекции Федеральной налоговой службы по городу Тамбову относится к ведущей группе должностей гражданской службы категории «специалисты».</w:t>
      </w:r>
    </w:p>
    <w:p w:rsidR="002E7FCF" w:rsidRPr="00587B0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87B09">
        <w:rPr>
          <w:rFonts w:ascii="Times New Roman" w:hAnsi="Times New Roman"/>
          <w:spacing w:val="-4"/>
          <w:sz w:val="24"/>
          <w:szCs w:val="24"/>
        </w:rPr>
        <w:t>Регистрационный номер (код) должности – 11-3-3-094.</w:t>
      </w:r>
    </w:p>
    <w:p w:rsidR="002E7FCF" w:rsidRPr="00587B09" w:rsidRDefault="002E7FCF" w:rsidP="003318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2. Область профессиональной служебной деятельности </w:t>
      </w:r>
      <w:r w:rsidRPr="00587B09">
        <w:rPr>
          <w:rFonts w:ascii="Times New Roman" w:hAnsi="Times New Roman"/>
          <w:spacing w:val="-4"/>
          <w:sz w:val="24"/>
          <w:szCs w:val="24"/>
        </w:rPr>
        <w:t>главного государственного налогового инспектора отдела камеральных проверок №2: финансовый анализ и контроль, регулирование в сфере бухгалтерского учета, финансовой отчетности и аудиторской деятельности.</w:t>
      </w:r>
    </w:p>
    <w:p w:rsidR="002E7FCF" w:rsidRPr="00587B0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87B09">
        <w:rPr>
          <w:rFonts w:ascii="Times New Roman" w:hAnsi="Times New Roman"/>
          <w:spacing w:val="-4"/>
          <w:sz w:val="24"/>
          <w:szCs w:val="24"/>
        </w:rPr>
        <w:t>3. Вид профессиональной служебной деятельности главного государственного налогового инспектора отдела камеральных проверок №2: осуществления налогового контроля посредством проведения камеральных проверок.</w:t>
      </w:r>
    </w:p>
    <w:p w:rsidR="002E7FCF" w:rsidRPr="00587B0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87B09">
        <w:rPr>
          <w:rFonts w:ascii="Times New Roman" w:hAnsi="Times New Roman"/>
          <w:spacing w:val="-4"/>
          <w:sz w:val="24"/>
          <w:szCs w:val="24"/>
        </w:rPr>
        <w:t>4. Назначение на должность и освобождение от должности главного государственного налогового инспектора отдела камеральных проверок №2 осуществляется начальником инспекции Федеральной налоговой службы по городу Тамбову.</w:t>
      </w:r>
    </w:p>
    <w:p w:rsidR="002E7FCF" w:rsidRPr="00587B0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87B09">
        <w:rPr>
          <w:rFonts w:ascii="Times New Roman" w:hAnsi="Times New Roman"/>
          <w:spacing w:val="-4"/>
          <w:sz w:val="24"/>
          <w:szCs w:val="24"/>
        </w:rPr>
        <w:t>5. Главный государственный налоговый инспектор отдела камеральных проверок №2 непосредственно подчиняется начальнику отдела, заместителю начальника отдела.</w:t>
      </w:r>
    </w:p>
    <w:p w:rsidR="002E7FCF" w:rsidRPr="00587B09" w:rsidRDefault="002E7FC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E7FCF" w:rsidRPr="00587B09" w:rsidRDefault="002E7FC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7B09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2E7FCF" w:rsidRPr="00587B09" w:rsidRDefault="002E7FCF" w:rsidP="00064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7B09">
        <w:rPr>
          <w:rFonts w:ascii="Times New Roman" w:hAnsi="Times New Roman"/>
          <w:b/>
          <w:sz w:val="24"/>
          <w:szCs w:val="24"/>
        </w:rPr>
        <w:t xml:space="preserve"> для замещения должности гражданской службы </w:t>
      </w:r>
    </w:p>
    <w:p w:rsidR="002E7FCF" w:rsidRPr="00587B09" w:rsidRDefault="002E7FCF" w:rsidP="00064A4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7FCF" w:rsidRPr="00587B0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87B09">
        <w:rPr>
          <w:rFonts w:ascii="Times New Roman" w:hAnsi="Times New Roman"/>
          <w:spacing w:val="-4"/>
          <w:sz w:val="24"/>
          <w:szCs w:val="24"/>
        </w:rPr>
        <w:t>6. Для замещения должности главного государственного налогового инспектора отдела камеральных проверок №2 устанавливаются следующие требования.</w:t>
      </w:r>
    </w:p>
    <w:p w:rsidR="002E7FCF" w:rsidRPr="00587B0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87B09">
        <w:rPr>
          <w:rFonts w:ascii="Times New Roman" w:hAnsi="Times New Roman"/>
          <w:spacing w:val="-4"/>
          <w:sz w:val="24"/>
          <w:szCs w:val="24"/>
        </w:rPr>
        <w:t>6.1. Наличие высшего образования, соответствующего направлению деятельности;</w:t>
      </w:r>
    </w:p>
    <w:p w:rsidR="002E7FCF" w:rsidRPr="00587B0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87B09">
        <w:rPr>
          <w:rFonts w:ascii="Times New Roman" w:hAnsi="Times New Roman"/>
          <w:spacing w:val="-4"/>
          <w:sz w:val="24"/>
          <w:szCs w:val="24"/>
        </w:rPr>
        <w:t>6.2. Без предъявления требования к стажу;</w:t>
      </w:r>
    </w:p>
    <w:p w:rsidR="002E7FCF" w:rsidRPr="00587B0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87B09">
        <w:rPr>
          <w:rFonts w:ascii="Times New Roman" w:hAnsi="Times New Roman"/>
          <w:spacing w:val="-4"/>
          <w:sz w:val="24"/>
          <w:szCs w:val="24"/>
        </w:rPr>
        <w:t xml:space="preserve">6.3. Наличие базовых знаний: </w:t>
      </w:r>
    </w:p>
    <w:p w:rsidR="002E7FCF" w:rsidRPr="00587B0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87B09">
        <w:rPr>
          <w:rFonts w:ascii="Times New Roman" w:hAnsi="Times New Roman"/>
          <w:spacing w:val="-4"/>
          <w:sz w:val="24"/>
          <w:szCs w:val="24"/>
        </w:rPr>
        <w:t>1) знание государственного языка Российской Федерации (русского языка);</w:t>
      </w:r>
    </w:p>
    <w:p w:rsidR="002E7FCF" w:rsidRPr="00587B0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87B09">
        <w:rPr>
          <w:rFonts w:ascii="Times New Roman" w:hAnsi="Times New Roman"/>
          <w:spacing w:val="-4"/>
          <w:sz w:val="24"/>
          <w:szCs w:val="24"/>
        </w:rPr>
        <w:t>2) правовые знания основ:</w:t>
      </w:r>
    </w:p>
    <w:p w:rsidR="002E7FCF" w:rsidRPr="00587B0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87B09">
        <w:rPr>
          <w:rFonts w:ascii="Times New Roman" w:hAnsi="Times New Roman"/>
          <w:spacing w:val="-4"/>
          <w:sz w:val="24"/>
          <w:szCs w:val="24"/>
        </w:rPr>
        <w:t>а) Конституции Российской Федерации,</w:t>
      </w:r>
    </w:p>
    <w:p w:rsidR="002E7FCF" w:rsidRPr="00587B0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87B09">
        <w:rPr>
          <w:rFonts w:ascii="Times New Roman" w:hAnsi="Times New Roman"/>
          <w:spacing w:val="-4"/>
          <w:sz w:val="24"/>
          <w:szCs w:val="24"/>
        </w:rPr>
        <w:t>б) Федерального закона от 27 мая 2003г. № 58-ФЗ «О системе государственной службы Российской Федерации»,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в) Федерального закона от 27 июля 2004г. № 79-ФЗ «О государственной гражданской службе Российской Федерации»,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г) Федерального закона от 25 декабря 2008г. № 273-ФЗ «О противодействии коррупции»,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3) знаний основ делопроизводства и документооборота;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4) знаний и навыков в области информационно-коммуникационных технологий.</w:t>
      </w:r>
    </w:p>
    <w:p w:rsidR="002E7FCF" w:rsidRPr="00587B0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87B09">
        <w:rPr>
          <w:rFonts w:ascii="Times New Roman" w:hAnsi="Times New Roman"/>
          <w:spacing w:val="-4"/>
          <w:sz w:val="24"/>
          <w:szCs w:val="24"/>
        </w:rPr>
        <w:t>6.4. Наличие профессиональных знаний: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6.4.1. В сфере законодательства Российской Федерации: 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1. Гражданский кодекс Российской Федерации;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2. Земельный кодекс Российской Федерации;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lastRenderedPageBreak/>
        <w:t>3. Жилищный кодекс Российской Федерации;</w:t>
      </w:r>
    </w:p>
    <w:p w:rsidR="002E7FCF" w:rsidRDefault="002E7FCF" w:rsidP="00992D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4. Кодекс об административных правонарушениях от 30 декабря 2001г. № 195-ФЗ (с изменениями и дополнениями) (в части ответственности за нарушение законодательства);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5. Налоговый кодекс Российской Федерации;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 Таможенный кодекс Таможенного союза»;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7. Трудовой кодекс Российской Федерации»;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8. Федеральный закон от 8 августа 2001 № 129-ФЗ «О государственной регистрации юридических лиц и индивидуальных предпринимателей» (с изменениями и дополнениями)»;</w:t>
      </w:r>
    </w:p>
    <w:p w:rsidR="002E7FCF" w:rsidRDefault="002E7FCF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9. Федеральный закон Российской Федерации от 27 июля 2006 № 152-ФЗ «О персональных данных»;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10. Федеральный закон от 29 ноября 2007 № 282-ФЗ «Об официальном статистическом учете и системе государственной статистики в Российской Федерации»;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11. Федеральный закон от 9 февраля 2009 № 8-ФЗ «Об обеспечении доступа к информации деятельности государственных органов и органов местного самоуправления»;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12.Федеральный закон от 27 июля 2010 № 210-ФЗ «Об организации государственных и муниципальных услуг»;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13. Федеральный закон от 4 мая 2011 № 99-ФЗ «О лицензировании отдельных видов деятельности»;</w:t>
      </w:r>
    </w:p>
    <w:p w:rsidR="002E7FCF" w:rsidRDefault="002E7FCF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14. Федеральный закон от 6 декабря 2011 № 402-ФЗ «О бухгалтерском учете»;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15. Закон Российской Федерации от 21 марта 1991 № 943-1 «О налоговых органах Российской Федерации»;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16.Указ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17. Указ Президента Российской Федерации от 11 августа 2016 № 403 «Об основных направлениях развития государственной гражданской службы Российской Федерации на 2016-2018 годы»;</w:t>
      </w:r>
    </w:p>
    <w:p w:rsidR="002E7FCF" w:rsidRDefault="002E7FCF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18. Постановление Правительства Российской федерации от 1 января 2002 № 1 «О Классификации основных средств, включаемых в амортизационные группы»;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19. Постановление Правительства Российской Федерации от 30 сентября 2004 №506 «Об утверждении Положения о Федеральной налоговой службе»;</w:t>
      </w:r>
    </w:p>
    <w:p w:rsidR="002E7FCF" w:rsidRDefault="002E7FCF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20. Постановление Правительства Российской Федерации от 26 декабря 2011 № 1137 «О формах и правилах заполнения (ведения) документов, применяемых при расчетах по налогу на добавленную стоимость»;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21. Постановление Правительства Российской Федерации от 15 апреля 2014 № 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22. Приказ Минфина России от 29 июля 1998 № 34н «Об утверждении Положения по ведению бухгалтерского учета и бухгалтерской отчетности в Российской Федерации»;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23. Приказ Минфина России от 31 декабря 2000 № 94н «Об утверждении 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 xml:space="preserve"> и инструкции по его применению»;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24. Приказ Минфина России от 30 марта 2001 № 26н «Об утверждении Положения по бухгалтерскому учету «Учет основных средств» ПБУ 6/01»;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25. Приказ Минфина России 2 июля 2010 № 66н «О формах бухгалтерской отчетности организаций»;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26. 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>Приказ Минфина России от 2 июля 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 исчисления и уплаты налогов и сборов, правах и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27. Приказ МНС России от 17 ноября 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2E7FCF" w:rsidRDefault="002E7FCF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28. 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 xml:space="preserve">Приказ ФНС России от 13 декабря 2006 № САЭ-3-06/860@ «Об утверждении формы Акта </w:t>
      </w:r>
      <w:r>
        <w:rPr>
          <w:rFonts w:ascii="Times New Roman" w:hAnsi="Times New Roman"/>
          <w:spacing w:val="-4"/>
          <w:sz w:val="24"/>
          <w:szCs w:val="24"/>
        </w:rPr>
        <w:lastRenderedPageBreak/>
        <w:t>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2E7FCF" w:rsidRDefault="002E7FCF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29. 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>Приказ ФНС России от 25 июля 2012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 xml:space="preserve">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2E7FCF" w:rsidRDefault="002E7FCF" w:rsidP="005D44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30. Приказ ФНС России от 3 октября 2012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2E7FCF" w:rsidRPr="007E2307" w:rsidRDefault="002E7FCF" w:rsidP="005A0B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31. Приказ ФНС России от 15 июля 2013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>
        <w:rPr>
          <w:rFonts w:ascii="Times New Roman" w:hAnsi="Times New Roman"/>
          <w:spacing w:val="-4"/>
          <w:sz w:val="24"/>
          <w:szCs w:val="24"/>
        </w:rPr>
        <w:t>контроля за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 xml:space="preserve"> возмещением НДС»;</w:t>
      </w:r>
    </w:p>
    <w:p w:rsidR="002E7FCF" w:rsidRPr="0004510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32. Приказ ФНС России от 16 октября 2013 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2E7FCF" w:rsidRPr="005A0B1B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33</w:t>
      </w:r>
      <w:r w:rsidRPr="005A0B1B">
        <w:rPr>
          <w:rFonts w:ascii="Times New Roman" w:hAnsi="Times New Roman"/>
          <w:color w:val="000000"/>
          <w:spacing w:val="-4"/>
          <w:sz w:val="24"/>
          <w:szCs w:val="24"/>
        </w:rPr>
        <w:t>. Приказ ФНС России от 19 октября 2016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организаций»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34. Приказ ФНС России от 29 октября 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2E7FCF" w:rsidRPr="0004510F" w:rsidRDefault="002E7FCF" w:rsidP="005A0B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35. Приказ ФНС России от 20 апреля 2015 № ММв-7-16/163@ «Об утверждении регламента организации внутреннего аудита в Федеральной налоговой службе (с изменениями)»;</w:t>
      </w:r>
    </w:p>
    <w:p w:rsidR="002E7FCF" w:rsidRPr="00587B0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87B09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проверок №2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 применительно к исполнению конкретных должностных обязанностей.</w:t>
      </w:r>
    </w:p>
    <w:p w:rsidR="002E7FCF" w:rsidRPr="00587B0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87B09">
        <w:rPr>
          <w:rFonts w:ascii="Times New Roman" w:hAnsi="Times New Roman"/>
          <w:spacing w:val="-4"/>
          <w:sz w:val="24"/>
          <w:szCs w:val="24"/>
        </w:rPr>
        <w:t>6.4.2. Иные профессиональные знания</w:t>
      </w:r>
    </w:p>
    <w:p w:rsidR="002E7FCF" w:rsidRDefault="002E7FCF" w:rsidP="00F464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основы бухгалтерского и налогового учета и аудита: сущность, основные задачи, организация ведения;</w:t>
      </w:r>
    </w:p>
    <w:p w:rsidR="002E7FCF" w:rsidRDefault="002E7FCF" w:rsidP="00F464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основы налогообложения: методология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доходов;</w:t>
      </w:r>
    </w:p>
    <w:p w:rsidR="002E7FCF" w:rsidRDefault="002E7FCF" w:rsidP="00F464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оформления результатов камеральной налоговой проверки;</w:t>
      </w:r>
    </w:p>
    <w:p w:rsidR="002E7FCF" w:rsidRDefault="002E7FCF" w:rsidP="00F464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- принципы проведения камеральных проверок в судебно-арбитражной практике; </w:t>
      </w:r>
    </w:p>
    <w:p w:rsidR="002E7FCF" w:rsidRDefault="002E7FCF" w:rsidP="00D46ED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принципы формирования бюджетной системы Российской Федерации;</w:t>
      </w:r>
    </w:p>
    <w:p w:rsidR="002E7FCF" w:rsidRPr="00EC73D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C73D9">
        <w:rPr>
          <w:rFonts w:ascii="Times New Roman" w:hAnsi="Times New Roman"/>
          <w:color w:val="000000"/>
          <w:spacing w:val="-4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классификация налогов по уровням бюджетной системы;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основы финансовых и кредитных отношений;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общие положения о налоговом контроле;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проведения мероприятий налогового контроля;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принципы налогового администрирования;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и сроки проведения камеральных проверок;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требования к составлению акта камеральной проверки;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судебно-арбитражная практика в части камеральных проверок;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схемы ухода от налогов;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определения налогооблагаемой базы;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основные исключения исполнения обязанностей налогоплательщика организации;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амортизируемого имущества;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 xml:space="preserve">- основные методы и порядок расчета сумм амортизации; 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и виды налога на имущество;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особенности налогообложения имущества, переданного в доверительное управление;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налоговый период, отчетный период;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налоговая ставка;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применения налоговых льгот и исчисления суммы налога и сумм авансовых платежей по налогу;</w:t>
      </w:r>
    </w:p>
    <w:p w:rsidR="002E7FCF" w:rsidRPr="008B3EB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исчисления суммы налога и сумм авансовых платежей по налогу;</w:t>
      </w:r>
    </w:p>
    <w:p w:rsidR="002E7FCF" w:rsidRPr="008B3EB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основы и элементы налогообложения</w:t>
      </w: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2E7FCF" w:rsidRDefault="002E7FCF" w:rsidP="00E807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делового этикета;</w:t>
      </w:r>
    </w:p>
    <w:p w:rsidR="002E7FCF" w:rsidRDefault="002E7FCF" w:rsidP="00E807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2E7FCF" w:rsidRDefault="002E7FCF" w:rsidP="00E807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служебного распорядка инспекции;</w:t>
      </w:r>
    </w:p>
    <w:p w:rsidR="002E7FCF" w:rsidRDefault="002E7FCF" w:rsidP="00E807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работы со служебной информацией;</w:t>
      </w:r>
    </w:p>
    <w:p w:rsidR="002E7FCF" w:rsidRDefault="002E7FCF" w:rsidP="00E8072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должностной регламент.</w:t>
      </w:r>
    </w:p>
    <w:p w:rsidR="002E7FCF" w:rsidRPr="00587B0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87B09">
        <w:rPr>
          <w:rFonts w:ascii="Times New Roman" w:hAnsi="Times New Roman"/>
          <w:spacing w:val="-4"/>
          <w:sz w:val="24"/>
          <w:szCs w:val="24"/>
        </w:rPr>
        <w:t>6.5. Наличие функциональных знаний:</w:t>
      </w:r>
    </w:p>
    <w:p w:rsidR="002E7FCF" w:rsidRPr="008B3EB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2E7FCF" w:rsidRPr="008B3EB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виды, назначение и технологии организации проверочных процедур;</w:t>
      </w:r>
    </w:p>
    <w:p w:rsidR="002E7FCF" w:rsidRPr="008B3EB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2E7FCF" w:rsidRPr="008B3EB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процедура организации проверки: порядок, этапы, инструменты проведения;</w:t>
      </w:r>
    </w:p>
    <w:p w:rsidR="002E7FCF" w:rsidRPr="008B3EB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ограничения при проведении проверочных процедур;</w:t>
      </w:r>
    </w:p>
    <w:p w:rsidR="002E7FCF" w:rsidRPr="008B3EB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меры, принимаемые по результатам проверки;</w:t>
      </w:r>
    </w:p>
    <w:p w:rsidR="002E7FCF" w:rsidRPr="008B3EB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плановые (рейдовые) осмотры;</w:t>
      </w:r>
    </w:p>
    <w:p w:rsidR="002E7FCF" w:rsidRPr="008B3EB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основания проведения и особенности внеплановых проверок.</w:t>
      </w:r>
    </w:p>
    <w:p w:rsidR="002E7FCF" w:rsidRPr="00587B0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87B09">
        <w:rPr>
          <w:rFonts w:ascii="Times New Roman" w:hAnsi="Times New Roman"/>
          <w:spacing w:val="-4"/>
          <w:sz w:val="24"/>
          <w:szCs w:val="24"/>
        </w:rPr>
        <w:t>6.6. Наличие базовых умений:</w:t>
      </w:r>
    </w:p>
    <w:p w:rsidR="002E7FCF" w:rsidRPr="008B3EB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587B09">
        <w:rPr>
          <w:rFonts w:ascii="Times New Roman" w:hAnsi="Times New Roman"/>
          <w:spacing w:val="-4"/>
          <w:sz w:val="24"/>
          <w:szCs w:val="24"/>
        </w:rPr>
        <w:t>- умение мыслить системно (стратегически</w:t>
      </w: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);</w:t>
      </w:r>
    </w:p>
    <w:p w:rsidR="002E7FCF" w:rsidRPr="008B3EB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2E7FCF" w:rsidRPr="008B3EB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коммуникативные умения;</w:t>
      </w:r>
    </w:p>
    <w:p w:rsidR="002E7FCF" w:rsidRPr="008B3EB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умение управлять изменениями.</w:t>
      </w:r>
    </w:p>
    <w:p w:rsidR="002E7FCF" w:rsidRPr="00587B0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87B09">
        <w:rPr>
          <w:rFonts w:ascii="Times New Roman" w:hAnsi="Times New Roman"/>
          <w:spacing w:val="-4"/>
          <w:sz w:val="24"/>
          <w:szCs w:val="24"/>
        </w:rPr>
        <w:t>6.7. Наличие профессиональных умений:</w:t>
      </w:r>
    </w:p>
    <w:p w:rsidR="002E7FCF" w:rsidRDefault="002E7FCF" w:rsidP="007357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анализ при проведении камеральной налоговой проверки налоговой декларации (расчета), представленной налогоплательщиком. Корреляционно-регрессивный анализ финансовой отчетности. Выявление схем уклонения от налогообложения при анализе документов.</w:t>
      </w:r>
    </w:p>
    <w:p w:rsidR="002E7FCF" w:rsidRDefault="002E7FCF" w:rsidP="00A044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C4DFF">
        <w:rPr>
          <w:rFonts w:ascii="Times New Roman" w:hAnsi="Times New Roman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spacing w:val="-4"/>
          <w:sz w:val="24"/>
          <w:szCs w:val="24"/>
        </w:rPr>
        <w:t>навыки делового письма и опыт ведения деловых переговоров;</w:t>
      </w:r>
    </w:p>
    <w:p w:rsidR="002E7FCF" w:rsidRDefault="002E7FCF" w:rsidP="00A044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развитые навыки коммуникаций, умение эффективно и последовательно организовывать работу по взаимодействию с территориальными органами ФНС и структурными подразделениями Инспекции;</w:t>
      </w:r>
    </w:p>
    <w:p w:rsidR="002E7FCF" w:rsidRDefault="002E7FCF" w:rsidP="00A044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>
        <w:rPr>
          <w:rFonts w:ascii="Times New Roman" w:hAnsi="Times New Roman"/>
          <w:spacing w:val="-4"/>
          <w:sz w:val="24"/>
          <w:szCs w:val="24"/>
        </w:rPr>
        <w:t>- 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</w:t>
      </w:r>
      <w:proofErr w:type="gramEnd"/>
    </w:p>
    <w:p w:rsidR="002E7FCF" w:rsidRDefault="002E7FCF" w:rsidP="00A044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владение компьютерной и другой оргтехникой, а также необходимым программным обеспечением;</w:t>
      </w:r>
    </w:p>
    <w:p w:rsidR="002E7FCF" w:rsidRDefault="002E7FCF" w:rsidP="00A044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быть требовательным, настойчивым, уметь эффективно сотрудничать:</w:t>
      </w:r>
    </w:p>
    <w:p w:rsidR="002E7FCF" w:rsidRDefault="002E7FCF" w:rsidP="00A044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чувство ответственности за порученное направление деятельности;</w:t>
      </w:r>
    </w:p>
    <w:p w:rsidR="002E7FCF" w:rsidRDefault="002E7FCF" w:rsidP="008B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расчет остаточной стоимости объектов амортизируемого имущества;</w:t>
      </w:r>
    </w:p>
    <w:p w:rsidR="002E7FCF" w:rsidRDefault="002E7FCF" w:rsidP="008B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расчет суммы амортизации;</w:t>
      </w:r>
    </w:p>
    <w:p w:rsidR="002E7FCF" w:rsidRDefault="002E7FCF" w:rsidP="008B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расчет налога на имущество;</w:t>
      </w:r>
    </w:p>
    <w:p w:rsidR="002E7FCF" w:rsidRDefault="002E7FCF" w:rsidP="008B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составление акта по результатам проведения камеральной налоговой проверки;</w:t>
      </w:r>
    </w:p>
    <w:p w:rsidR="002E7FCF" w:rsidRDefault="002E7FCF" w:rsidP="008B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налога на добычу полезных ископаемых;</w:t>
      </w:r>
    </w:p>
    <w:p w:rsidR="002E7FCF" w:rsidRDefault="002E7FCF" w:rsidP="008B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водного налога:</w:t>
      </w:r>
    </w:p>
    <w:p w:rsidR="002E7FCF" w:rsidRDefault="002E7FCF" w:rsidP="008B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сборов за пользованием объектами животного мира и объектами водных биологических ресурсов;</w:t>
      </w:r>
    </w:p>
    <w:p w:rsidR="002E7FCF" w:rsidRDefault="002E7FCF" w:rsidP="008B3EB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регулярных платежей за пользованием недрами;</w:t>
      </w:r>
    </w:p>
    <w:p w:rsidR="002E7FCF" w:rsidRPr="00587B0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87B09">
        <w:rPr>
          <w:rFonts w:ascii="Times New Roman" w:hAnsi="Times New Roman"/>
          <w:spacing w:val="-4"/>
          <w:sz w:val="24"/>
          <w:szCs w:val="24"/>
        </w:rPr>
        <w:t>6.8. Наличие функциональных умений:</w:t>
      </w:r>
    </w:p>
    <w:p w:rsidR="002E7FCF" w:rsidRPr="008B3EB9" w:rsidRDefault="002E7FCF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проведение планов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ых и внеплановых документальных (камеральных) проверок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lastRenderedPageBreak/>
        <w:t>(обследований)</w:t>
      </w: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2E7FCF" w:rsidRPr="008B3EB9" w:rsidRDefault="002E7FCF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2E7FCF" w:rsidRPr="008B3EB9" w:rsidRDefault="002E7FCF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осуществление контроля  исполнения предписаний, решений и других распорядительных документов.</w:t>
      </w:r>
    </w:p>
    <w:p w:rsidR="002E7FCF" w:rsidRPr="00E27AD7" w:rsidRDefault="002E7FC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2E7FCF" w:rsidRPr="00E27AD7" w:rsidRDefault="002E7FC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E7FCF" w:rsidRPr="00587B09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7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Основные права и обязанности </w:t>
      </w:r>
      <w:r w:rsidRPr="00587B09">
        <w:rPr>
          <w:rFonts w:ascii="Times New Roman" w:hAnsi="Times New Roman"/>
          <w:spacing w:val="-4"/>
          <w:sz w:val="24"/>
          <w:szCs w:val="24"/>
        </w:rPr>
        <w:t>главного государственного налогового инспектора отдела камеральных проверок №2,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№79-ФЗ «О государственной гражданской службе Российской Федерации».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87B09">
        <w:rPr>
          <w:rFonts w:ascii="Times New Roman" w:hAnsi="Times New Roman"/>
          <w:spacing w:val="-4"/>
          <w:sz w:val="24"/>
          <w:szCs w:val="24"/>
        </w:rPr>
        <w:t xml:space="preserve">8. В целях реализации задач и функций, возложенных на отдел камеральных проверок №2 Инспекции Федеральной налоговой службы по городу Тамбову, главный государственный налоговый инспектор обязан: </w:t>
      </w:r>
    </w:p>
    <w:p w:rsidR="002E7FCF" w:rsidRPr="00E515CC" w:rsidRDefault="002E7FCF" w:rsidP="00587B09">
      <w:pPr>
        <w:spacing w:after="0" w:line="240" w:lineRule="auto"/>
        <w:jc w:val="both"/>
        <w:rPr>
          <w:rFonts w:ascii="Times New Roman" w:hAnsi="Times New Roman"/>
        </w:rPr>
      </w:pPr>
      <w:r w:rsidRPr="00F3331C">
        <w:rPr>
          <w:rFonts w:ascii="Times New Roman" w:hAnsi="Times New Roman"/>
        </w:rPr>
        <w:t xml:space="preserve">           </w:t>
      </w:r>
      <w:r w:rsidRPr="00E515CC">
        <w:rPr>
          <w:rFonts w:ascii="Times New Roman" w:hAnsi="Times New Roman"/>
        </w:rPr>
        <w:t>- соблюдать законодательство о налогах и сборах;</w:t>
      </w:r>
    </w:p>
    <w:p w:rsidR="002E7FCF" w:rsidRPr="00E515CC" w:rsidRDefault="002E7FCF" w:rsidP="00587B09">
      <w:pPr>
        <w:spacing w:after="0" w:line="240" w:lineRule="auto"/>
        <w:jc w:val="both"/>
        <w:rPr>
          <w:rFonts w:ascii="Times New Roman" w:hAnsi="Times New Roman"/>
        </w:rPr>
      </w:pPr>
      <w:r w:rsidRPr="00E515CC">
        <w:rPr>
          <w:rFonts w:ascii="Times New Roman" w:hAnsi="Times New Roman"/>
        </w:rPr>
        <w:t xml:space="preserve">            - осуществлять </w:t>
      </w:r>
      <w:proofErr w:type="gramStart"/>
      <w:r w:rsidRPr="00E515CC">
        <w:rPr>
          <w:rFonts w:ascii="Times New Roman" w:hAnsi="Times New Roman"/>
        </w:rPr>
        <w:t>контроль за</w:t>
      </w:r>
      <w:proofErr w:type="gramEnd"/>
      <w:r w:rsidRPr="00E515CC">
        <w:rPr>
          <w:rFonts w:ascii="Times New Roman" w:hAnsi="Times New Roman"/>
        </w:rPr>
        <w:t xml:space="preserve"> соблюдением законодательства о налогах и сборах, а также принятых в соответствии с ним нормативных правовых актов;</w:t>
      </w:r>
    </w:p>
    <w:p w:rsidR="002E7FCF" w:rsidRPr="00E515CC" w:rsidRDefault="002E7FCF" w:rsidP="00587B09">
      <w:pPr>
        <w:spacing w:after="0" w:line="240" w:lineRule="auto"/>
        <w:jc w:val="both"/>
        <w:rPr>
          <w:rFonts w:ascii="Times New Roman" w:hAnsi="Times New Roman"/>
        </w:rPr>
      </w:pPr>
      <w:r w:rsidRPr="00E515CC">
        <w:rPr>
          <w:rFonts w:ascii="Times New Roman" w:hAnsi="Times New Roman"/>
        </w:rPr>
        <w:t xml:space="preserve">            - руководствоваться письменными разъяснениями Министерства финансов Российской Федерации по вопросам применения законодательства РФ о налогах и сборах;</w:t>
      </w:r>
    </w:p>
    <w:p w:rsidR="002E7FCF" w:rsidRPr="00E515CC" w:rsidRDefault="002E7FCF" w:rsidP="00587B09">
      <w:pPr>
        <w:spacing w:after="0" w:line="240" w:lineRule="auto"/>
        <w:jc w:val="both"/>
        <w:rPr>
          <w:rFonts w:ascii="Times New Roman" w:hAnsi="Times New Roman"/>
        </w:rPr>
      </w:pPr>
      <w:r w:rsidRPr="00E515CC">
        <w:rPr>
          <w:rFonts w:ascii="Times New Roman" w:hAnsi="Times New Roman"/>
        </w:rPr>
        <w:t xml:space="preserve">            - запрашивать и получать в установленном порядке от подразделений Инспекции, а также других организаций, материалы, необходимые для решения вопросов, входящих в компетенцию отдела;</w:t>
      </w:r>
    </w:p>
    <w:p w:rsidR="002E7FCF" w:rsidRPr="00E515CC" w:rsidRDefault="002E7FCF" w:rsidP="00587B09">
      <w:pPr>
        <w:spacing w:after="0" w:line="240" w:lineRule="auto"/>
        <w:jc w:val="both"/>
        <w:rPr>
          <w:rFonts w:ascii="Times New Roman" w:hAnsi="Times New Roman"/>
        </w:rPr>
      </w:pPr>
      <w:r w:rsidRPr="00E515CC">
        <w:rPr>
          <w:rFonts w:ascii="Times New Roman" w:hAnsi="Times New Roman"/>
        </w:rPr>
        <w:t xml:space="preserve">            - соблюдать налоговую тайну и обеспечивать ее сохранение;</w:t>
      </w:r>
    </w:p>
    <w:p w:rsidR="002E7FCF" w:rsidRPr="00E515CC" w:rsidRDefault="002E7FCF" w:rsidP="00587B09">
      <w:pPr>
        <w:pStyle w:val="2"/>
        <w:ind w:firstLine="360"/>
        <w:jc w:val="both"/>
        <w:rPr>
          <w:sz w:val="22"/>
          <w:szCs w:val="22"/>
        </w:rPr>
      </w:pPr>
      <w:r w:rsidRPr="00E515CC">
        <w:rPr>
          <w:sz w:val="22"/>
          <w:szCs w:val="22"/>
        </w:rPr>
        <w:t xml:space="preserve">      - участвовать совместно с правовым отделом в подготовке ответа на возражения  налогоплательщика по камеральным налоговым проверкам;</w:t>
      </w:r>
    </w:p>
    <w:p w:rsidR="002E7FCF" w:rsidRPr="00E515CC" w:rsidRDefault="002E7FCF" w:rsidP="00587B09">
      <w:pPr>
        <w:pStyle w:val="2"/>
        <w:ind w:firstLine="360"/>
        <w:jc w:val="both"/>
        <w:rPr>
          <w:sz w:val="22"/>
          <w:szCs w:val="22"/>
        </w:rPr>
      </w:pPr>
      <w:r w:rsidRPr="00E515CC">
        <w:rPr>
          <w:sz w:val="22"/>
          <w:szCs w:val="22"/>
        </w:rPr>
        <w:t xml:space="preserve">      - осуществлять взаимодействие с органами исполнительной власти, правоохранительными органами, миграционной службой, банками, таможней, комитетом по земельным ресурсам и землеустройству </w:t>
      </w:r>
      <w:proofErr w:type="spellStart"/>
      <w:r w:rsidRPr="00E515CC">
        <w:rPr>
          <w:sz w:val="22"/>
          <w:szCs w:val="22"/>
        </w:rPr>
        <w:t>г</w:t>
      </w:r>
      <w:proofErr w:type="gramStart"/>
      <w:r w:rsidRPr="00E515CC">
        <w:rPr>
          <w:sz w:val="22"/>
          <w:szCs w:val="22"/>
        </w:rPr>
        <w:t>.Т</w:t>
      </w:r>
      <w:proofErr w:type="gramEnd"/>
      <w:r w:rsidRPr="00E515CC">
        <w:rPr>
          <w:sz w:val="22"/>
          <w:szCs w:val="22"/>
        </w:rPr>
        <w:t>амбова</w:t>
      </w:r>
      <w:proofErr w:type="spellEnd"/>
      <w:r w:rsidRPr="00E515CC">
        <w:rPr>
          <w:sz w:val="22"/>
          <w:szCs w:val="22"/>
        </w:rPr>
        <w:t xml:space="preserve">, </w:t>
      </w:r>
      <w:proofErr w:type="spellStart"/>
      <w:r w:rsidRPr="00E515CC">
        <w:rPr>
          <w:sz w:val="22"/>
          <w:szCs w:val="22"/>
        </w:rPr>
        <w:t>Росреестром</w:t>
      </w:r>
      <w:proofErr w:type="spellEnd"/>
      <w:r w:rsidRPr="00E515CC">
        <w:rPr>
          <w:sz w:val="22"/>
          <w:szCs w:val="22"/>
        </w:rPr>
        <w:t xml:space="preserve">, ГИБДД, органами </w:t>
      </w:r>
      <w:proofErr w:type="spellStart"/>
      <w:r w:rsidRPr="00E515CC">
        <w:rPr>
          <w:sz w:val="22"/>
          <w:szCs w:val="22"/>
        </w:rPr>
        <w:t>Гостехнадзора</w:t>
      </w:r>
      <w:proofErr w:type="spellEnd"/>
      <w:r w:rsidRPr="00E515CC">
        <w:rPr>
          <w:sz w:val="22"/>
          <w:szCs w:val="22"/>
        </w:rPr>
        <w:t>, другими налоговыми органами при сборе доказательной базы в ходе проведения камеральной налоговой проверки, а также в рамках взаимодействия;</w:t>
      </w:r>
    </w:p>
    <w:p w:rsidR="002E7FCF" w:rsidRPr="00E515CC" w:rsidRDefault="002E7FCF" w:rsidP="00587B09">
      <w:pPr>
        <w:pStyle w:val="2"/>
        <w:ind w:firstLine="360"/>
        <w:jc w:val="both"/>
        <w:rPr>
          <w:sz w:val="22"/>
          <w:szCs w:val="22"/>
        </w:rPr>
      </w:pPr>
      <w:r w:rsidRPr="00E515CC">
        <w:rPr>
          <w:sz w:val="22"/>
          <w:szCs w:val="22"/>
        </w:rPr>
        <w:t xml:space="preserve">     - соблюдать Инструкции на рабочие места РМ10-2</w:t>
      </w:r>
      <w:r w:rsidRPr="00E515CC">
        <w:rPr>
          <w:sz w:val="22"/>
          <w:szCs w:val="22"/>
          <w:vertAlign w:val="superscript"/>
        </w:rPr>
        <w:t xml:space="preserve">-1 </w:t>
      </w:r>
      <w:r w:rsidRPr="00E515CC">
        <w:rPr>
          <w:sz w:val="22"/>
          <w:szCs w:val="22"/>
        </w:rPr>
        <w:t>, РМ10-3</w:t>
      </w:r>
      <w:r w:rsidRPr="00E515CC">
        <w:rPr>
          <w:sz w:val="22"/>
          <w:szCs w:val="22"/>
          <w:vertAlign w:val="superscript"/>
        </w:rPr>
        <w:t>-1</w:t>
      </w:r>
      <w:r w:rsidRPr="00E515CC">
        <w:rPr>
          <w:sz w:val="22"/>
          <w:szCs w:val="22"/>
        </w:rPr>
        <w:t xml:space="preserve"> ,</w:t>
      </w:r>
      <w:r w:rsidRPr="00E515CC">
        <w:rPr>
          <w:sz w:val="22"/>
          <w:szCs w:val="22"/>
          <w:vertAlign w:val="superscript"/>
        </w:rPr>
        <w:t xml:space="preserve"> </w:t>
      </w:r>
      <w:r w:rsidRPr="00E515CC">
        <w:rPr>
          <w:sz w:val="22"/>
          <w:szCs w:val="22"/>
        </w:rPr>
        <w:t>РМ10-5</w:t>
      </w:r>
      <w:r w:rsidRPr="00E515CC">
        <w:rPr>
          <w:sz w:val="22"/>
          <w:szCs w:val="22"/>
          <w:vertAlign w:val="superscript"/>
        </w:rPr>
        <w:t>-1</w:t>
      </w:r>
      <w:r w:rsidRPr="00E515CC">
        <w:rPr>
          <w:sz w:val="22"/>
          <w:szCs w:val="22"/>
        </w:rPr>
        <w:t>;</w:t>
      </w:r>
    </w:p>
    <w:p w:rsidR="002E7FCF" w:rsidRPr="00E515CC" w:rsidRDefault="002E7FCF" w:rsidP="00587B09">
      <w:pPr>
        <w:pStyle w:val="2"/>
        <w:jc w:val="both"/>
        <w:rPr>
          <w:sz w:val="22"/>
          <w:szCs w:val="22"/>
        </w:rPr>
      </w:pPr>
      <w:r w:rsidRPr="00E515CC">
        <w:rPr>
          <w:sz w:val="22"/>
          <w:szCs w:val="22"/>
        </w:rPr>
        <w:t xml:space="preserve">            - контролировать соблюдение работниками отдела Инструкций на рабочие места РМ10-2</w:t>
      </w:r>
      <w:r w:rsidRPr="00E515CC">
        <w:rPr>
          <w:sz w:val="22"/>
          <w:szCs w:val="22"/>
          <w:vertAlign w:val="superscript"/>
        </w:rPr>
        <w:t xml:space="preserve">-1 </w:t>
      </w:r>
      <w:r w:rsidRPr="00E515CC">
        <w:rPr>
          <w:sz w:val="22"/>
          <w:szCs w:val="22"/>
        </w:rPr>
        <w:t>, РМ10-3</w:t>
      </w:r>
      <w:r w:rsidRPr="00E515CC">
        <w:rPr>
          <w:sz w:val="22"/>
          <w:szCs w:val="22"/>
          <w:vertAlign w:val="superscript"/>
        </w:rPr>
        <w:t>-1</w:t>
      </w:r>
      <w:r w:rsidRPr="00E515CC">
        <w:rPr>
          <w:sz w:val="22"/>
          <w:szCs w:val="22"/>
        </w:rPr>
        <w:t xml:space="preserve"> ,</w:t>
      </w:r>
      <w:r w:rsidRPr="00E515CC">
        <w:rPr>
          <w:sz w:val="22"/>
          <w:szCs w:val="22"/>
          <w:vertAlign w:val="superscript"/>
        </w:rPr>
        <w:t xml:space="preserve"> </w:t>
      </w:r>
      <w:r w:rsidRPr="00E515CC">
        <w:rPr>
          <w:sz w:val="22"/>
          <w:szCs w:val="22"/>
        </w:rPr>
        <w:t>РМ10-5</w:t>
      </w:r>
      <w:r w:rsidRPr="00E515CC">
        <w:rPr>
          <w:sz w:val="22"/>
          <w:szCs w:val="22"/>
          <w:vertAlign w:val="superscript"/>
        </w:rPr>
        <w:t>-1</w:t>
      </w:r>
      <w:r w:rsidRPr="00E515CC">
        <w:rPr>
          <w:sz w:val="22"/>
          <w:szCs w:val="22"/>
        </w:rPr>
        <w:t>, утвержденными Приказом ФНС России от 10.06.2005г. № САЭ-3-25/261@.</w:t>
      </w:r>
    </w:p>
    <w:p w:rsidR="002E7FCF" w:rsidRPr="00E515CC" w:rsidRDefault="002E7FCF" w:rsidP="00587B09">
      <w:pPr>
        <w:spacing w:after="0" w:line="240" w:lineRule="auto"/>
        <w:jc w:val="both"/>
        <w:rPr>
          <w:rFonts w:ascii="Times New Roman" w:hAnsi="Times New Roman"/>
        </w:rPr>
      </w:pPr>
      <w:r w:rsidRPr="00E515CC">
        <w:rPr>
          <w:rFonts w:ascii="Times New Roman" w:hAnsi="Times New Roman"/>
        </w:rPr>
        <w:t xml:space="preserve">            - при наличии достаточных оснований выносить предложения для применения в отношении проверяемых налогоплательщиков обеспечительных мер и принимать непосредственное участие в  проведении мероприятий и подготовке проектов решений;</w:t>
      </w:r>
    </w:p>
    <w:p w:rsidR="002E7FCF" w:rsidRPr="00E515CC" w:rsidRDefault="002E7FCF" w:rsidP="00587B09">
      <w:pPr>
        <w:spacing w:after="0" w:line="240" w:lineRule="auto"/>
        <w:jc w:val="both"/>
        <w:rPr>
          <w:rFonts w:ascii="Times New Roman" w:hAnsi="Times New Roman"/>
        </w:rPr>
      </w:pPr>
      <w:r w:rsidRPr="00E515CC">
        <w:rPr>
          <w:rFonts w:ascii="Times New Roman" w:hAnsi="Times New Roman"/>
        </w:rPr>
        <w:t xml:space="preserve">             - обучать вновь принятых сотрудников;</w:t>
      </w:r>
    </w:p>
    <w:p w:rsidR="002E7FCF" w:rsidRPr="00E515CC" w:rsidRDefault="002E7FCF" w:rsidP="00587B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E515CC">
        <w:rPr>
          <w:rFonts w:ascii="Times New Roman" w:hAnsi="Times New Roman"/>
        </w:rPr>
        <w:t xml:space="preserve">    - действовать в строгом соответствии с Налоговым Кодексом Российской Федерации и иными федеральными законами;</w:t>
      </w:r>
    </w:p>
    <w:p w:rsidR="002E7FCF" w:rsidRPr="00E515CC" w:rsidRDefault="002E7FCF" w:rsidP="00587B09">
      <w:pPr>
        <w:spacing w:after="0" w:line="240" w:lineRule="auto"/>
        <w:jc w:val="both"/>
        <w:rPr>
          <w:rFonts w:ascii="Times New Roman" w:hAnsi="Times New Roman"/>
        </w:rPr>
      </w:pPr>
      <w:r w:rsidRPr="00E515CC">
        <w:rPr>
          <w:rFonts w:ascii="Times New Roman" w:hAnsi="Times New Roman"/>
        </w:rPr>
        <w:t xml:space="preserve">             - готовить проекты нормативных правовых актов, приказов и других документов по функциям отдела и направлять их на заключение соответствующим подразделениям  Инспекции;</w:t>
      </w:r>
    </w:p>
    <w:p w:rsidR="002E7FCF" w:rsidRPr="00E515CC" w:rsidRDefault="002E7FCF" w:rsidP="00587B09">
      <w:pPr>
        <w:spacing w:after="0" w:line="240" w:lineRule="auto"/>
        <w:jc w:val="both"/>
        <w:rPr>
          <w:rFonts w:ascii="Times New Roman" w:hAnsi="Times New Roman"/>
        </w:rPr>
      </w:pPr>
      <w:r w:rsidRPr="00E515CC">
        <w:rPr>
          <w:rFonts w:ascii="Times New Roman" w:hAnsi="Times New Roman"/>
        </w:rPr>
        <w:t xml:space="preserve">             - привлекать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Инспекции;</w:t>
      </w:r>
    </w:p>
    <w:p w:rsidR="002E7FCF" w:rsidRPr="00E515CC" w:rsidRDefault="002E7FCF" w:rsidP="00587B09">
      <w:pPr>
        <w:spacing w:after="0" w:line="240" w:lineRule="auto"/>
        <w:jc w:val="both"/>
        <w:rPr>
          <w:rFonts w:ascii="Times New Roman" w:hAnsi="Times New Roman"/>
        </w:rPr>
      </w:pPr>
      <w:r w:rsidRPr="00E515CC">
        <w:rPr>
          <w:rFonts w:ascii="Times New Roman" w:hAnsi="Times New Roman"/>
        </w:rPr>
        <w:t xml:space="preserve">             - готовить материалы для заключения договоров с организациями на проведение и выполнение работ по вопросам, относящимся к компетенции отдела;</w:t>
      </w:r>
    </w:p>
    <w:p w:rsidR="002E7FCF" w:rsidRPr="00E515CC" w:rsidRDefault="002E7FCF" w:rsidP="00587B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E515CC">
        <w:rPr>
          <w:rFonts w:ascii="Times New Roman" w:hAnsi="Times New Roman"/>
        </w:rPr>
        <w:t xml:space="preserve">    - реализовывать в пределах своей компетенции права и обязанности налоговых органов;</w:t>
      </w:r>
    </w:p>
    <w:p w:rsidR="002E7FCF" w:rsidRPr="00E515CC" w:rsidRDefault="002E7FCF" w:rsidP="00587B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E515CC">
        <w:rPr>
          <w:rFonts w:ascii="Times New Roman" w:hAnsi="Times New Roman"/>
        </w:rPr>
        <w:t xml:space="preserve">    - корректно и внимательно относиться к налогоплательщикам, их представителям и иным участникам отношений, регулируемых законодательством о налогах и сборах;</w:t>
      </w:r>
    </w:p>
    <w:p w:rsidR="002E7FCF" w:rsidRPr="00E515CC" w:rsidRDefault="002E7FCF" w:rsidP="00587B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E515CC">
        <w:rPr>
          <w:rFonts w:ascii="Times New Roman" w:hAnsi="Times New Roman"/>
        </w:rPr>
        <w:t xml:space="preserve">    - осуществлять внутренний </w:t>
      </w:r>
      <w:proofErr w:type="gramStart"/>
      <w:r w:rsidRPr="00E515CC">
        <w:rPr>
          <w:rFonts w:ascii="Times New Roman" w:hAnsi="Times New Roman"/>
        </w:rPr>
        <w:t>контроль за</w:t>
      </w:r>
      <w:proofErr w:type="gramEnd"/>
      <w:r w:rsidRPr="00E515CC">
        <w:rPr>
          <w:rFonts w:ascii="Times New Roman" w:hAnsi="Times New Roman"/>
        </w:rPr>
        <w:t xml:space="preserve"> соблюдением сотрудниками отдела законодательства Российской Федерации о персональных данных, в том числе требований к защите персональных данных;</w:t>
      </w:r>
    </w:p>
    <w:p w:rsidR="002E7FCF" w:rsidRPr="00E515CC" w:rsidRDefault="002E7FCF" w:rsidP="00587B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E515CC">
        <w:rPr>
          <w:rFonts w:ascii="Times New Roman" w:hAnsi="Times New Roman"/>
        </w:rPr>
        <w:t xml:space="preserve">    - доводить до сведения сотрудников положения законодательства Российской Федерации о персональных данных, локальных актов по вопросам обработки персональных данных, требований к защите персональных данных;</w:t>
      </w:r>
    </w:p>
    <w:p w:rsidR="002E7FCF" w:rsidRPr="00E515CC" w:rsidRDefault="002E7FCF" w:rsidP="00587B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E515CC">
        <w:rPr>
          <w:rFonts w:ascii="Times New Roman" w:hAnsi="Times New Roman"/>
        </w:rPr>
        <w:t xml:space="preserve">    - при поступлении запросов субъектов персональных данных или их представителей организовывать прием и обработку обращений и осуществлять </w:t>
      </w:r>
      <w:proofErr w:type="gramStart"/>
      <w:r w:rsidRPr="00E515CC">
        <w:rPr>
          <w:rFonts w:ascii="Times New Roman" w:hAnsi="Times New Roman"/>
        </w:rPr>
        <w:t>контроль за</w:t>
      </w:r>
      <w:proofErr w:type="gramEnd"/>
      <w:r w:rsidRPr="00E515CC">
        <w:rPr>
          <w:rFonts w:ascii="Times New Roman" w:hAnsi="Times New Roman"/>
        </w:rPr>
        <w:t xml:space="preserve"> обработкой таких обращений и запросов;</w:t>
      </w:r>
    </w:p>
    <w:p w:rsidR="002E7FCF" w:rsidRPr="00E515CC" w:rsidRDefault="00541AAD" w:rsidP="00587B09">
      <w:pPr>
        <w:pStyle w:val="2"/>
        <w:ind w:firstLine="360"/>
        <w:jc w:val="both"/>
        <w:rPr>
          <w:sz w:val="22"/>
          <w:szCs w:val="22"/>
        </w:rPr>
      </w:pPr>
      <w:r w:rsidRPr="00E515CC">
        <w:rPr>
          <w:sz w:val="22"/>
          <w:szCs w:val="22"/>
        </w:rPr>
        <w:t xml:space="preserve">     </w:t>
      </w:r>
      <w:r w:rsidR="002E7FCF" w:rsidRPr="00E515CC">
        <w:rPr>
          <w:sz w:val="22"/>
          <w:szCs w:val="22"/>
        </w:rPr>
        <w:t>- вести в установленном порядке делопроизводство;</w:t>
      </w:r>
    </w:p>
    <w:p w:rsidR="002E7FCF" w:rsidRPr="00E515CC" w:rsidRDefault="002E7FCF" w:rsidP="00587B09">
      <w:pPr>
        <w:pStyle w:val="2"/>
        <w:ind w:firstLine="360"/>
        <w:jc w:val="both"/>
        <w:rPr>
          <w:sz w:val="22"/>
          <w:szCs w:val="22"/>
        </w:rPr>
      </w:pPr>
      <w:r w:rsidRPr="00E515CC">
        <w:rPr>
          <w:sz w:val="22"/>
          <w:szCs w:val="22"/>
        </w:rPr>
        <w:t xml:space="preserve">     - соблюдать служебный распорядок инспекции и исполнительскую дисциплину.</w:t>
      </w:r>
    </w:p>
    <w:p w:rsidR="002E7FCF" w:rsidRPr="00F3331C" w:rsidRDefault="002E7FCF" w:rsidP="00E515CC">
      <w:pPr>
        <w:spacing w:after="0" w:line="240" w:lineRule="auto"/>
        <w:jc w:val="both"/>
      </w:pPr>
      <w:r w:rsidRPr="00E515CC">
        <w:rPr>
          <w:rFonts w:ascii="Times New Roman" w:hAnsi="Times New Roman"/>
        </w:rPr>
        <w:t xml:space="preserve">           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  <w:r w:rsidRPr="005E04B8">
        <w:rPr>
          <w:rFonts w:ascii="Times New Roman" w:hAnsi="Times New Roman"/>
          <w:color w:val="000000"/>
          <w:spacing w:val="-4"/>
          <w:sz w:val="24"/>
          <w:szCs w:val="24"/>
        </w:rPr>
        <w:t>9. В целях исполнения возложенных должностных обязанносте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й </w:t>
      </w:r>
      <w:r w:rsidRPr="00587B09">
        <w:rPr>
          <w:rFonts w:ascii="Times New Roman" w:hAnsi="Times New Roman"/>
          <w:spacing w:val="-4"/>
          <w:sz w:val="24"/>
          <w:szCs w:val="24"/>
        </w:rPr>
        <w:t xml:space="preserve">главный государственный </w:t>
      </w:r>
      <w:r w:rsidRPr="00587B09">
        <w:rPr>
          <w:rFonts w:ascii="Times New Roman" w:hAnsi="Times New Roman"/>
          <w:spacing w:val="-4"/>
          <w:sz w:val="24"/>
          <w:szCs w:val="24"/>
        </w:rPr>
        <w:lastRenderedPageBreak/>
        <w:t>налоговый инспектор отдела камеральных проверок №2 имеет право:</w:t>
      </w: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</w:p>
    <w:p w:rsidR="002E7FCF" w:rsidRPr="00CE0B73" w:rsidRDefault="002E7FCF" w:rsidP="00D028FA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E0B73">
        <w:rPr>
          <w:rFonts w:ascii="Times New Roman" w:hAnsi="Times New Roman"/>
          <w:color w:val="000000"/>
          <w:sz w:val="24"/>
          <w:szCs w:val="24"/>
        </w:rPr>
        <w:t>в установленном порядке получать доступ к информационным ресурсам Инспекции;</w:t>
      </w:r>
    </w:p>
    <w:p w:rsidR="002E7FCF" w:rsidRPr="00CE0B73" w:rsidRDefault="002E7FCF" w:rsidP="00D028FA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CE0B73">
        <w:rPr>
          <w:rFonts w:ascii="Times New Roman" w:hAnsi="Times New Roman"/>
          <w:color w:val="000000"/>
          <w:sz w:val="24"/>
          <w:szCs w:val="24"/>
        </w:rPr>
        <w:t>вносить руководству отдела предложения по вопросам, относящимся к компетенции отдела;</w:t>
      </w:r>
    </w:p>
    <w:p w:rsidR="002E7FCF" w:rsidRPr="00315ECD" w:rsidRDefault="002E7FCF" w:rsidP="00D028F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CE0B73">
        <w:rPr>
          <w:rFonts w:ascii="Times New Roman" w:hAnsi="Times New Roman"/>
          <w:color w:val="000000"/>
          <w:sz w:val="24"/>
          <w:szCs w:val="24"/>
        </w:rPr>
        <w:t>знакомиться с документами, необходимыми</w:t>
      </w:r>
      <w:r w:rsidRPr="00315ECD">
        <w:rPr>
          <w:rFonts w:ascii="Times New Roman" w:hAnsi="Times New Roman"/>
          <w:sz w:val="24"/>
          <w:szCs w:val="24"/>
        </w:rPr>
        <w:t xml:space="preserve"> для выполнения задач, возложенных на отдел;</w:t>
      </w:r>
    </w:p>
    <w:p w:rsidR="002E7FCF" w:rsidRPr="00315ECD" w:rsidRDefault="002E7FCF" w:rsidP="00D028F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запрашивать и получать в установленном порядке от подразделений Инспекции, а также других организаций, материалы, необходимые для решения вопросов, входящих в компетенцию отдела;</w:t>
      </w:r>
    </w:p>
    <w:p w:rsidR="002E7FCF" w:rsidRPr="00315ECD" w:rsidRDefault="002E7FCF" w:rsidP="00D028F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вести в установленном порядке переписку с организациями по вопросам, относящимся к компетенции отдела;</w:t>
      </w:r>
    </w:p>
    <w:p w:rsidR="002E7FCF" w:rsidRPr="00315ECD" w:rsidRDefault="002E7FCF" w:rsidP="00D028F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готовить проекты нормативных правовых актов, приказов и других документов по функциям отдела и направлять их на заключение соответствующим подразделениям Инспекции;</w:t>
      </w:r>
    </w:p>
    <w:p w:rsidR="002E7FCF" w:rsidRPr="00CE0B73" w:rsidRDefault="002E7FCF" w:rsidP="00D028F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315ECD">
        <w:rPr>
          <w:rFonts w:ascii="Times New Roman" w:hAnsi="Times New Roman"/>
          <w:sz w:val="24"/>
          <w:szCs w:val="24"/>
        </w:rPr>
        <w:t>изучать зарубежный опыт по вопросам, относящимся к компетенции отдела.</w:t>
      </w:r>
    </w:p>
    <w:p w:rsidR="002E7FCF" w:rsidRPr="00D028FA" w:rsidRDefault="002E7FCF" w:rsidP="00D028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10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gramStart"/>
      <w:r w:rsidRPr="00D028FA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проверок №2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 осуществляет иные права и исполняет </w:t>
      </w:r>
      <w:r>
        <w:rPr>
          <w:rFonts w:ascii="Times New Roman" w:hAnsi="Times New Roman"/>
          <w:spacing w:val="-4"/>
          <w:sz w:val="24"/>
          <w:szCs w:val="24"/>
        </w:rPr>
        <w:t xml:space="preserve">иные </w:t>
      </w:r>
      <w:r w:rsidRPr="009A7D30">
        <w:rPr>
          <w:rFonts w:ascii="Times New Roman" w:hAnsi="Times New Roman"/>
          <w:spacing w:val="-4"/>
          <w:sz w:val="24"/>
          <w:szCs w:val="24"/>
        </w:rPr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</w:t>
      </w:r>
      <w:r>
        <w:rPr>
          <w:rFonts w:ascii="Times New Roman" w:hAnsi="Times New Roman"/>
          <w:spacing w:val="-4"/>
          <w:sz w:val="24"/>
          <w:szCs w:val="24"/>
        </w:rPr>
        <w:t>.09.</w:t>
      </w:r>
      <w:r w:rsidRPr="009A7D30">
        <w:rPr>
          <w:rFonts w:ascii="Times New Roman" w:hAnsi="Times New Roman"/>
          <w:spacing w:val="-4"/>
          <w:sz w:val="24"/>
          <w:szCs w:val="24"/>
        </w:rPr>
        <w:t>2004 №506</w:t>
      </w:r>
      <w:r>
        <w:rPr>
          <w:rFonts w:ascii="Times New Roman" w:hAnsi="Times New Roman"/>
          <w:spacing w:val="-4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№40, ст. 3961;</w:t>
      </w:r>
      <w:proofErr w:type="gramEnd"/>
      <w:r>
        <w:rPr>
          <w:rFonts w:ascii="Times New Roman" w:hAnsi="Times New Roman"/>
          <w:spacing w:val="-4"/>
          <w:sz w:val="24"/>
          <w:szCs w:val="24"/>
        </w:rPr>
        <w:t>2017, №15 (ч.1), ст.2194)</w:t>
      </w:r>
      <w:r w:rsidRPr="009A7D30">
        <w:rPr>
          <w:rFonts w:ascii="Times New Roman" w:hAnsi="Times New Roman"/>
          <w:spacing w:val="-4"/>
          <w:sz w:val="24"/>
          <w:szCs w:val="24"/>
        </w:rPr>
        <w:t>, приказами (распоряжениями) ФНС России,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приказами </w:t>
      </w:r>
      <w:r w:rsidRPr="00D028FA">
        <w:rPr>
          <w:rFonts w:ascii="Times New Roman" w:hAnsi="Times New Roman"/>
          <w:spacing w:val="-4"/>
          <w:sz w:val="24"/>
          <w:szCs w:val="24"/>
        </w:rPr>
        <w:t xml:space="preserve">управления ФНС России по Тамбовской области, </w:t>
      </w:r>
      <w:r w:rsidRPr="00D028FA">
        <w:rPr>
          <w:rFonts w:ascii="Times New Roman" w:hAnsi="Times New Roman"/>
          <w:sz w:val="24"/>
          <w:szCs w:val="24"/>
        </w:rPr>
        <w:t>положением</w:t>
      </w:r>
      <w:r w:rsidRPr="009A7D30">
        <w:rPr>
          <w:rFonts w:ascii="Times New Roman" w:hAnsi="Times New Roman"/>
          <w:sz w:val="24"/>
          <w:szCs w:val="24"/>
        </w:rPr>
        <w:t xml:space="preserve"> об инспекции Федеральной налоговой службы по </w:t>
      </w:r>
      <w:proofErr w:type="spellStart"/>
      <w:r w:rsidRPr="009A7D30">
        <w:rPr>
          <w:rFonts w:ascii="Times New Roman" w:hAnsi="Times New Roman"/>
          <w:sz w:val="24"/>
          <w:szCs w:val="24"/>
        </w:rPr>
        <w:t>г</w:t>
      </w:r>
      <w:proofErr w:type="gramStart"/>
      <w:r w:rsidRPr="009A7D30">
        <w:rPr>
          <w:rFonts w:ascii="Times New Roman" w:hAnsi="Times New Roman"/>
          <w:sz w:val="24"/>
          <w:szCs w:val="24"/>
        </w:rPr>
        <w:t>.Т</w:t>
      </w:r>
      <w:proofErr w:type="gramEnd"/>
      <w:r w:rsidRPr="009A7D30">
        <w:rPr>
          <w:rFonts w:ascii="Times New Roman" w:hAnsi="Times New Roman"/>
          <w:sz w:val="24"/>
          <w:szCs w:val="24"/>
        </w:rPr>
        <w:t>амбову</w:t>
      </w:r>
      <w:proofErr w:type="spellEnd"/>
      <w:r w:rsidRPr="009A7D30">
        <w:rPr>
          <w:rFonts w:ascii="Times New Roman" w:hAnsi="Times New Roman"/>
          <w:sz w:val="24"/>
          <w:szCs w:val="24"/>
        </w:rPr>
        <w:t>, утвержденным руководител</w:t>
      </w:r>
      <w:r w:rsidR="00610E4D">
        <w:rPr>
          <w:rFonts w:ascii="Times New Roman" w:hAnsi="Times New Roman"/>
          <w:sz w:val="24"/>
          <w:szCs w:val="24"/>
        </w:rPr>
        <w:t>ем</w:t>
      </w:r>
      <w:r w:rsidRPr="009A7D30">
        <w:rPr>
          <w:rFonts w:ascii="Times New Roman" w:hAnsi="Times New Roman"/>
          <w:sz w:val="24"/>
          <w:szCs w:val="24"/>
        </w:rPr>
        <w:t xml:space="preserve"> управления ФНС России по Тамбовской области «</w:t>
      </w:r>
      <w:r w:rsidR="00610E4D">
        <w:rPr>
          <w:rFonts w:ascii="Times New Roman" w:hAnsi="Times New Roman"/>
          <w:sz w:val="24"/>
          <w:szCs w:val="24"/>
        </w:rPr>
        <w:t>25</w:t>
      </w:r>
      <w:r w:rsidRPr="009A7D30">
        <w:rPr>
          <w:rFonts w:ascii="Times New Roman" w:hAnsi="Times New Roman"/>
          <w:sz w:val="24"/>
          <w:szCs w:val="24"/>
        </w:rPr>
        <w:t xml:space="preserve">» </w:t>
      </w:r>
      <w:r w:rsidR="00610E4D">
        <w:rPr>
          <w:rFonts w:ascii="Times New Roman" w:hAnsi="Times New Roman"/>
          <w:sz w:val="24"/>
          <w:szCs w:val="24"/>
        </w:rPr>
        <w:t>февраля</w:t>
      </w:r>
      <w:r w:rsidRPr="009A7D30">
        <w:rPr>
          <w:rFonts w:ascii="Times New Roman" w:hAnsi="Times New Roman"/>
          <w:sz w:val="24"/>
          <w:szCs w:val="24"/>
        </w:rPr>
        <w:t xml:space="preserve"> 201</w:t>
      </w:r>
      <w:r w:rsidR="00610E4D">
        <w:rPr>
          <w:rFonts w:ascii="Times New Roman" w:hAnsi="Times New Roman"/>
          <w:sz w:val="24"/>
          <w:szCs w:val="24"/>
        </w:rPr>
        <w:t>9</w:t>
      </w:r>
      <w:bookmarkStart w:id="0" w:name="_GoBack"/>
      <w:bookmarkEnd w:id="0"/>
      <w:r w:rsidRPr="009A7D30">
        <w:rPr>
          <w:rFonts w:ascii="Times New Roman" w:hAnsi="Times New Roman"/>
          <w:sz w:val="24"/>
          <w:szCs w:val="24"/>
        </w:rPr>
        <w:t>г</w:t>
      </w:r>
      <w:r w:rsidRPr="009A7D30">
        <w:rPr>
          <w:rFonts w:ascii="Times New Roman" w:hAnsi="Times New Roman"/>
          <w:spacing w:val="-4"/>
          <w:sz w:val="24"/>
          <w:szCs w:val="24"/>
        </w:rPr>
        <w:t xml:space="preserve">., положением </w:t>
      </w:r>
      <w:r w:rsidRPr="00D028FA">
        <w:rPr>
          <w:rFonts w:ascii="Times New Roman" w:hAnsi="Times New Roman"/>
          <w:spacing w:val="-4"/>
          <w:sz w:val="24"/>
          <w:szCs w:val="24"/>
        </w:rPr>
        <w:t>об отделе камеральных проверок №2,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A7D30">
        <w:rPr>
          <w:rFonts w:ascii="Times New Roman" w:hAnsi="Times New Roman"/>
          <w:spacing w:val="-4"/>
          <w:sz w:val="24"/>
          <w:szCs w:val="24"/>
        </w:rPr>
        <w:t>приказами инспекции, пору</w:t>
      </w:r>
      <w:r w:rsidRPr="00D028FA">
        <w:rPr>
          <w:rFonts w:ascii="Times New Roman" w:hAnsi="Times New Roman"/>
          <w:spacing w:val="-4"/>
          <w:sz w:val="24"/>
          <w:szCs w:val="24"/>
        </w:rPr>
        <w:t xml:space="preserve">чениями руководства инспекции. </w:t>
      </w:r>
    </w:p>
    <w:p w:rsidR="002E7FCF" w:rsidRPr="00D028FA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028FA">
        <w:rPr>
          <w:rFonts w:ascii="Times New Roman" w:hAnsi="Times New Roman"/>
          <w:spacing w:val="-4"/>
          <w:sz w:val="24"/>
          <w:szCs w:val="24"/>
        </w:rPr>
        <w:t>11. Главный государственный налоговый инспектор отдела камеральных проверок №2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E7FCF" w:rsidRPr="00D028FA" w:rsidRDefault="002E7FC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E7FCF" w:rsidRPr="00D028FA" w:rsidRDefault="002E7FC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028FA">
        <w:rPr>
          <w:rFonts w:ascii="Times New Roman" w:hAnsi="Times New Roman"/>
          <w:b/>
          <w:sz w:val="24"/>
          <w:szCs w:val="24"/>
        </w:rPr>
        <w:t>IV. Перечень вопросов</w:t>
      </w:r>
      <w:r w:rsidRPr="00E27AD7">
        <w:rPr>
          <w:rFonts w:ascii="Times New Roman" w:hAnsi="Times New Roman"/>
          <w:b/>
          <w:sz w:val="24"/>
          <w:szCs w:val="24"/>
        </w:rPr>
        <w:t xml:space="preserve">, по которым </w:t>
      </w:r>
      <w:r w:rsidRPr="00D028FA">
        <w:rPr>
          <w:rFonts w:ascii="Times New Roman" w:hAnsi="Times New Roman"/>
          <w:b/>
          <w:sz w:val="24"/>
          <w:szCs w:val="24"/>
        </w:rPr>
        <w:t>главный государственный налоговый инспектор отдела камеральных проверок №2  вправе или обязан</w:t>
      </w:r>
    </w:p>
    <w:p w:rsidR="002E7FCF" w:rsidRPr="00E27AD7" w:rsidRDefault="002E7FC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2E7FCF" w:rsidRPr="00E27AD7" w:rsidRDefault="002E7FC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E7FCF" w:rsidRPr="00E27AD7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12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При исполнении служебных </w:t>
      </w:r>
      <w:r w:rsidRPr="00D028FA">
        <w:rPr>
          <w:rFonts w:ascii="Times New Roman" w:hAnsi="Times New Roman"/>
          <w:spacing w:val="-4"/>
          <w:sz w:val="24"/>
          <w:szCs w:val="24"/>
        </w:rPr>
        <w:t>обязанностей главный государственный налоговый инспектор отдела камеральных проверок №2 вправе самостоятельно принимать решения по вопросам</w:t>
      </w:r>
      <w:r w:rsidRPr="00E27AD7">
        <w:rPr>
          <w:rFonts w:ascii="Times New Roman" w:hAnsi="Times New Roman"/>
          <w:spacing w:val="-4"/>
          <w:sz w:val="24"/>
          <w:szCs w:val="24"/>
        </w:rPr>
        <w:t>:</w:t>
      </w:r>
    </w:p>
    <w:p w:rsidR="002E7FCF" w:rsidRPr="00903207" w:rsidRDefault="002E7FCF" w:rsidP="00D028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proofErr w:type="gramStart"/>
      <w:r w:rsidRPr="00903207">
        <w:rPr>
          <w:rFonts w:ascii="Times New Roman" w:hAnsi="Times New Roman"/>
          <w:spacing w:val="-4"/>
          <w:sz w:val="24"/>
          <w:szCs w:val="24"/>
        </w:rPr>
        <w:t>касающихся</w:t>
      </w:r>
      <w:proofErr w:type="gramEnd"/>
      <w:r w:rsidRPr="00903207">
        <w:rPr>
          <w:rFonts w:ascii="Times New Roman" w:hAnsi="Times New Roman"/>
          <w:spacing w:val="-4"/>
          <w:sz w:val="24"/>
          <w:szCs w:val="24"/>
        </w:rPr>
        <w:t xml:space="preserve"> деятельности отдела.</w:t>
      </w:r>
    </w:p>
    <w:p w:rsidR="002E7FCF" w:rsidRPr="00E27AD7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  <w:r w:rsidRPr="00E27AD7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</w:p>
    <w:p w:rsidR="002E7FCF" w:rsidRPr="00E27AD7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13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При исполнении служебных </w:t>
      </w:r>
      <w:r w:rsidRPr="00D028FA">
        <w:rPr>
          <w:rFonts w:ascii="Times New Roman" w:hAnsi="Times New Roman"/>
          <w:spacing w:val="-4"/>
          <w:sz w:val="24"/>
          <w:szCs w:val="24"/>
        </w:rPr>
        <w:t>обязанностей главный государственный налоговый инспектор отдела камеральных проверок №2 обязан самостоятельно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принимать решения по вопросам:</w:t>
      </w:r>
    </w:p>
    <w:p w:rsidR="002E7FCF" w:rsidRPr="00903207" w:rsidRDefault="002E7FCF" w:rsidP="00D028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03207">
        <w:rPr>
          <w:rFonts w:ascii="Times New Roman" w:hAnsi="Times New Roman"/>
          <w:spacing w:val="-4"/>
          <w:sz w:val="24"/>
          <w:szCs w:val="24"/>
        </w:rPr>
        <w:t xml:space="preserve">   в пределах функциональной компетенции, возложенных на него настоящим должностным регламентом.</w:t>
      </w:r>
    </w:p>
    <w:p w:rsidR="002E7FCF" w:rsidRPr="00E27AD7" w:rsidRDefault="002E7FC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E7FCF" w:rsidRPr="00D028FA" w:rsidRDefault="002E7FC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V. Перечень вопросов, по которым </w:t>
      </w:r>
      <w:r w:rsidRPr="00D028FA">
        <w:rPr>
          <w:rFonts w:ascii="Times New Roman" w:hAnsi="Times New Roman"/>
          <w:b/>
          <w:spacing w:val="-4"/>
          <w:sz w:val="24"/>
          <w:szCs w:val="24"/>
        </w:rPr>
        <w:t xml:space="preserve">главный государственный налоговый инспектор отдела камеральных проверок №2  вправе или обязан участвовать </w:t>
      </w:r>
    </w:p>
    <w:p w:rsidR="002E7FCF" w:rsidRPr="00D028FA" w:rsidRDefault="002E7FC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D028FA">
        <w:rPr>
          <w:rFonts w:ascii="Times New Roman" w:hAnsi="Times New Roman"/>
          <w:b/>
          <w:spacing w:val="-4"/>
          <w:sz w:val="24"/>
          <w:szCs w:val="24"/>
        </w:rPr>
        <w:t>при подготовке проектов нормативных правовых актов и (или)</w:t>
      </w:r>
    </w:p>
    <w:p w:rsidR="002E7FCF" w:rsidRPr="00D028FA" w:rsidRDefault="002E7FC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D028FA">
        <w:rPr>
          <w:rFonts w:ascii="Times New Roman" w:hAnsi="Times New Roman"/>
          <w:b/>
          <w:spacing w:val="-4"/>
          <w:sz w:val="24"/>
          <w:szCs w:val="24"/>
        </w:rPr>
        <w:t xml:space="preserve"> проектов управленческих и иных решений</w:t>
      </w:r>
    </w:p>
    <w:p w:rsidR="002E7FCF" w:rsidRPr="00E27AD7" w:rsidRDefault="002E7FC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E7FCF" w:rsidRPr="00D028FA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14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r w:rsidRPr="00D028FA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проверок №2 в соответствии со своей компетенцией вправе участвовать в подготовке (обсуждении) следующих проектов:</w:t>
      </w:r>
    </w:p>
    <w:p w:rsidR="002E7FCF" w:rsidRPr="00903207" w:rsidRDefault="002E7FCF" w:rsidP="00D028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03207">
        <w:rPr>
          <w:rFonts w:ascii="Times New Roman" w:hAnsi="Times New Roman"/>
          <w:spacing w:val="-4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методического, организационного и информационного обеспечения подготовки соответствующих документов по вопросам, входящим в компетенцию отдела камеральных проверок №2.</w:t>
      </w:r>
    </w:p>
    <w:p w:rsidR="002E7FCF" w:rsidRDefault="002E7FCF" w:rsidP="00D028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  <w:r w:rsidRPr="00E27AD7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</w:p>
    <w:p w:rsidR="002E7FCF" w:rsidRPr="00E27AD7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5</w:t>
      </w:r>
      <w:r w:rsidRPr="001A67DB">
        <w:rPr>
          <w:rFonts w:ascii="Times New Roman" w:hAnsi="Times New Roman"/>
          <w:color w:val="FF0000"/>
          <w:spacing w:val="-4"/>
          <w:sz w:val="24"/>
          <w:szCs w:val="24"/>
        </w:rPr>
        <w:t xml:space="preserve">. </w:t>
      </w:r>
      <w:r w:rsidRPr="00D028FA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проверок №2 в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соответствии со своей компетенцией обязан участвовать в подготовке (обсуждении) следующих проектов:</w:t>
      </w:r>
    </w:p>
    <w:p w:rsidR="002E7FCF" w:rsidRPr="00E27AD7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2E7FCF" w:rsidRPr="00E27AD7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lastRenderedPageBreak/>
        <w:t>графика отпусков гражданских служащих отдела;</w:t>
      </w:r>
    </w:p>
    <w:p w:rsidR="002E7FCF" w:rsidRPr="00E27AD7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иных актов по поручению руководства инспекции.</w:t>
      </w:r>
    </w:p>
    <w:p w:rsidR="002E7FCF" w:rsidRPr="00E27AD7" w:rsidRDefault="002E7FC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E7FCF" w:rsidRDefault="002E7FC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</w:t>
      </w:r>
    </w:p>
    <w:p w:rsidR="002E7FCF" w:rsidRDefault="002E7FC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управленческих и иных решений, порядок согласования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z w:val="24"/>
          <w:szCs w:val="24"/>
        </w:rPr>
        <w:t xml:space="preserve">и </w:t>
      </w:r>
    </w:p>
    <w:p w:rsidR="002E7FCF" w:rsidRPr="00E27AD7" w:rsidRDefault="002E7FC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2E7FCF" w:rsidRPr="00E27AD7" w:rsidRDefault="002E7FC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E7FCF" w:rsidRPr="00E27AD7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6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В соответствии со своими должностными обязанностями </w:t>
      </w:r>
      <w:r w:rsidRPr="00D028FA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проверок №2 принимает решения в сроки, установленные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законодательными и иными нормативными правовыми актами Российской Федерации.</w:t>
      </w:r>
    </w:p>
    <w:p w:rsidR="002E7FCF" w:rsidRPr="00E27AD7" w:rsidRDefault="002E7FC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E7FCF" w:rsidRPr="00E27AD7" w:rsidRDefault="002E7FCF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2E7FCF" w:rsidRPr="00E27AD7" w:rsidRDefault="002E7FC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E7FCF" w:rsidRPr="00E27AD7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7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gramStart"/>
      <w:r w:rsidRPr="00D028FA">
        <w:rPr>
          <w:rFonts w:ascii="Times New Roman" w:hAnsi="Times New Roman"/>
          <w:spacing w:val="-4"/>
          <w:sz w:val="24"/>
          <w:szCs w:val="24"/>
        </w:rPr>
        <w:t>Взаимодействие главного государственного налогового инспектора отдела камеральных проверок №2 с федеральными государственными гражданскими служащими ФНС России, государственными служащими иных государственных органов, а также с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rPr>
          <w:rFonts w:ascii="Times New Roman" w:hAnsi="Times New Roman"/>
          <w:spacing w:val="-4"/>
          <w:sz w:val="24"/>
          <w:szCs w:val="24"/>
        </w:rPr>
        <w:t>.08.</w:t>
      </w:r>
      <w:r w:rsidRPr="00E27AD7">
        <w:rPr>
          <w:rFonts w:ascii="Times New Roman" w:hAnsi="Times New Roman"/>
          <w:spacing w:val="-4"/>
          <w:sz w:val="24"/>
          <w:szCs w:val="24"/>
        </w:rPr>
        <w:t>2002 г. № 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E27AD7">
        <w:rPr>
          <w:rFonts w:ascii="Times New Roman" w:hAnsi="Times New Roman"/>
          <w:spacing w:val="-4"/>
          <w:sz w:val="24"/>
          <w:szCs w:val="24"/>
        </w:rPr>
        <w:t xml:space="preserve"> </w:t>
      </w:r>
      <w:proofErr w:type="gramStart"/>
      <w:r w:rsidRPr="00E27AD7">
        <w:rPr>
          <w:rFonts w:ascii="Times New Roman" w:hAnsi="Times New Roman"/>
          <w:spacing w:val="-4"/>
          <w:sz w:val="24"/>
          <w:szCs w:val="24"/>
        </w:rPr>
        <w:t>Россий</w:t>
      </w:r>
      <w:r>
        <w:rPr>
          <w:rFonts w:ascii="Times New Roman" w:hAnsi="Times New Roman"/>
          <w:spacing w:val="-4"/>
          <w:sz w:val="24"/>
          <w:szCs w:val="24"/>
        </w:rPr>
        <w:t>ской Федерации, 2002, № 33, ст.3196; 2009, №29, ст.3658</w:t>
      </w:r>
      <w:r w:rsidRPr="00E27AD7">
        <w:rPr>
          <w:rFonts w:ascii="Times New Roman" w:hAnsi="Times New Roman"/>
          <w:spacing w:val="-4"/>
          <w:sz w:val="24"/>
          <w:szCs w:val="24"/>
        </w:rPr>
        <w:t>), и требований к служебному поведению, установленных статьей 18 Федеральн</w:t>
      </w:r>
      <w:r>
        <w:rPr>
          <w:rFonts w:ascii="Times New Roman" w:hAnsi="Times New Roman"/>
          <w:spacing w:val="-4"/>
          <w:sz w:val="24"/>
          <w:szCs w:val="24"/>
        </w:rPr>
        <w:t>ого закона от 27.07.2004 №</w:t>
      </w:r>
      <w:r w:rsidRPr="00E27AD7">
        <w:rPr>
          <w:rFonts w:ascii="Times New Roman" w:hAnsi="Times New Roman"/>
          <w:spacing w:val="-4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E7FCF" w:rsidRPr="00E27AD7" w:rsidRDefault="002E7FC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E7FCF" w:rsidRDefault="002E7FC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</w:t>
      </w:r>
    </w:p>
    <w:p w:rsidR="002E7FCF" w:rsidRPr="00E27AD7" w:rsidRDefault="002E7FC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организациям в соответствии с административным регламентом</w:t>
      </w:r>
    </w:p>
    <w:p w:rsidR="002E7FCF" w:rsidRPr="00E27AD7" w:rsidRDefault="002E7FC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Инспекции</w:t>
      </w:r>
    </w:p>
    <w:p w:rsidR="002E7FCF" w:rsidRPr="00E27AD7" w:rsidRDefault="002E7FC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E7FCF" w:rsidRPr="0065016A" w:rsidRDefault="002E7FCF" w:rsidP="00D028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8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камеральных проверок №2</w:t>
      </w:r>
      <w:r w:rsidRPr="00D56842">
        <w:rPr>
          <w:rFonts w:ascii="Times New Roman" w:hAnsi="Times New Roman"/>
          <w:color w:val="FF0000"/>
          <w:spacing w:val="-4"/>
          <w:sz w:val="24"/>
          <w:szCs w:val="24"/>
        </w:rPr>
        <w:t xml:space="preserve"> </w:t>
      </w:r>
      <w:r w:rsidRPr="0065016A">
        <w:rPr>
          <w:rFonts w:ascii="Times New Roman" w:hAnsi="Times New Roman"/>
          <w:color w:val="000000"/>
          <w:spacing w:val="-4"/>
          <w:sz w:val="24"/>
          <w:szCs w:val="24"/>
        </w:rPr>
        <w:t>государственные услуги не оказывает.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2E7FCF" w:rsidRPr="00E27AD7" w:rsidRDefault="002E7FC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2E7FCF" w:rsidRDefault="002E7FCF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E7FCF" w:rsidRPr="00814F90" w:rsidRDefault="002E7FCF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E7FCF" w:rsidRPr="00E27AD7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9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Эффективность </w:t>
      </w:r>
      <w:r>
        <w:rPr>
          <w:rFonts w:ascii="Times New Roman" w:hAnsi="Times New Roman"/>
          <w:spacing w:val="-4"/>
          <w:sz w:val="24"/>
          <w:szCs w:val="24"/>
        </w:rPr>
        <w:t xml:space="preserve">и результативность 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профессиональной служебной </w:t>
      </w:r>
      <w:r w:rsidRPr="00D028FA">
        <w:rPr>
          <w:rFonts w:ascii="Times New Roman" w:hAnsi="Times New Roman"/>
          <w:spacing w:val="-4"/>
          <w:sz w:val="24"/>
          <w:szCs w:val="24"/>
        </w:rPr>
        <w:t>деятельности главного государственного налогового инспектора отдела камеральных проверок №2 оценивается по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следующим показателям:</w:t>
      </w:r>
    </w:p>
    <w:p w:rsidR="002E7FCF" w:rsidRPr="00E27AD7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E7FCF" w:rsidRPr="00E27AD7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2E7FCF" w:rsidRPr="00E27AD7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E7FCF" w:rsidRPr="00E27AD7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E7FCF" w:rsidRPr="00E27AD7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</w:t>
      </w:r>
      <w:r>
        <w:rPr>
          <w:rFonts w:ascii="Times New Roman" w:hAnsi="Times New Roman"/>
          <w:spacing w:val="-4"/>
          <w:sz w:val="24"/>
          <w:szCs w:val="24"/>
        </w:rPr>
        <w:t>ционально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использовать рабочее время, расставлять приоритеты;</w:t>
      </w:r>
    </w:p>
    <w:p w:rsidR="002E7FCF" w:rsidRPr="00E27AD7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E7FCF" w:rsidRPr="00E27AD7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осознанию ответственност</w:t>
      </w:r>
      <w:r>
        <w:rPr>
          <w:rFonts w:ascii="Times New Roman" w:hAnsi="Times New Roman"/>
          <w:spacing w:val="-4"/>
          <w:sz w:val="24"/>
          <w:szCs w:val="24"/>
        </w:rPr>
        <w:t>и за последствия своих действий, принимаемых решений</w:t>
      </w:r>
    </w:p>
    <w:p w:rsidR="002E7FCF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7FCF" w:rsidRPr="00E27AD7" w:rsidRDefault="002E7FCF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E7FCF" w:rsidRDefault="002E7FCF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</w:t>
      </w:r>
    </w:p>
    <w:p w:rsidR="002E7FCF" w:rsidRPr="00E27AD7" w:rsidRDefault="002E7FCF" w:rsidP="0026622F">
      <w:pPr>
        <w:pStyle w:val="a3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камеральных проверок №2                     _____________________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Зацепин</w:t>
      </w:r>
      <w:proofErr w:type="spellEnd"/>
      <w:r>
        <w:rPr>
          <w:rFonts w:ascii="Times New Roman" w:hAnsi="Times New Roman"/>
          <w:sz w:val="24"/>
          <w:szCs w:val="24"/>
        </w:rPr>
        <w:t xml:space="preserve"> Р.В.</w:t>
      </w:r>
    </w:p>
    <w:p w:rsidR="002E7FCF" w:rsidRPr="001E4846" w:rsidRDefault="002E7FCF" w:rsidP="0026622F">
      <w:pPr>
        <w:pStyle w:val="a3"/>
        <w:widowControl w:val="0"/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 w:rsidRPr="001E4846">
        <w:rPr>
          <w:rFonts w:ascii="Times New Roman" w:hAnsi="Times New Roman"/>
        </w:rPr>
        <w:t>(подпись)</w:t>
      </w:r>
    </w:p>
    <w:p w:rsidR="00F65E10" w:rsidRDefault="00F65E10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F65E10" w:rsidSect="001B4A6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22F"/>
    <w:rsid w:val="000012A4"/>
    <w:rsid w:val="00007A19"/>
    <w:rsid w:val="000304BA"/>
    <w:rsid w:val="00040FED"/>
    <w:rsid w:val="0004510F"/>
    <w:rsid w:val="00046F3F"/>
    <w:rsid w:val="0006112D"/>
    <w:rsid w:val="000622AD"/>
    <w:rsid w:val="00064A48"/>
    <w:rsid w:val="00075247"/>
    <w:rsid w:val="00081789"/>
    <w:rsid w:val="000852E8"/>
    <w:rsid w:val="000A5400"/>
    <w:rsid w:val="000B21A4"/>
    <w:rsid w:val="000B4A2A"/>
    <w:rsid w:val="000B5E00"/>
    <w:rsid w:val="000C3E1E"/>
    <w:rsid w:val="000C719B"/>
    <w:rsid w:val="00100ECF"/>
    <w:rsid w:val="001024F5"/>
    <w:rsid w:val="00103243"/>
    <w:rsid w:val="00105A79"/>
    <w:rsid w:val="001071E1"/>
    <w:rsid w:val="0011505C"/>
    <w:rsid w:val="00126CC1"/>
    <w:rsid w:val="001272B2"/>
    <w:rsid w:val="0014191F"/>
    <w:rsid w:val="0015564F"/>
    <w:rsid w:val="001562DE"/>
    <w:rsid w:val="00156AE1"/>
    <w:rsid w:val="00163364"/>
    <w:rsid w:val="00176343"/>
    <w:rsid w:val="00176CF3"/>
    <w:rsid w:val="001A25DD"/>
    <w:rsid w:val="001A67DB"/>
    <w:rsid w:val="001B0DE2"/>
    <w:rsid w:val="001B4A63"/>
    <w:rsid w:val="001D114F"/>
    <w:rsid w:val="001D23DB"/>
    <w:rsid w:val="001D63E8"/>
    <w:rsid w:val="001E2344"/>
    <w:rsid w:val="001E4846"/>
    <w:rsid w:val="001E6649"/>
    <w:rsid w:val="001F2315"/>
    <w:rsid w:val="001F2C3D"/>
    <w:rsid w:val="001F79B0"/>
    <w:rsid w:val="002057ED"/>
    <w:rsid w:val="002123FB"/>
    <w:rsid w:val="0021723B"/>
    <w:rsid w:val="00255ABF"/>
    <w:rsid w:val="002566B0"/>
    <w:rsid w:val="00262BC3"/>
    <w:rsid w:val="0026622F"/>
    <w:rsid w:val="00273248"/>
    <w:rsid w:val="00280384"/>
    <w:rsid w:val="002842F3"/>
    <w:rsid w:val="00285438"/>
    <w:rsid w:val="002A3971"/>
    <w:rsid w:val="002A762F"/>
    <w:rsid w:val="002B0880"/>
    <w:rsid w:val="002B63D8"/>
    <w:rsid w:val="002C239E"/>
    <w:rsid w:val="002D6E41"/>
    <w:rsid w:val="002E7FCF"/>
    <w:rsid w:val="002F66D6"/>
    <w:rsid w:val="003112B2"/>
    <w:rsid w:val="00315ECD"/>
    <w:rsid w:val="00317E5E"/>
    <w:rsid w:val="003256C9"/>
    <w:rsid w:val="00331806"/>
    <w:rsid w:val="00332813"/>
    <w:rsid w:val="00357941"/>
    <w:rsid w:val="003615C6"/>
    <w:rsid w:val="003650B6"/>
    <w:rsid w:val="003738C2"/>
    <w:rsid w:val="00374382"/>
    <w:rsid w:val="003807B8"/>
    <w:rsid w:val="003825C4"/>
    <w:rsid w:val="00390CAD"/>
    <w:rsid w:val="00396A85"/>
    <w:rsid w:val="003B0C44"/>
    <w:rsid w:val="003C3F2A"/>
    <w:rsid w:val="003C4239"/>
    <w:rsid w:val="003C4D50"/>
    <w:rsid w:val="003E0FDE"/>
    <w:rsid w:val="003E415D"/>
    <w:rsid w:val="003F6F5C"/>
    <w:rsid w:val="00404280"/>
    <w:rsid w:val="00405D7E"/>
    <w:rsid w:val="0040603C"/>
    <w:rsid w:val="00407E38"/>
    <w:rsid w:val="00415EA3"/>
    <w:rsid w:val="00420C86"/>
    <w:rsid w:val="004270F6"/>
    <w:rsid w:val="004376DE"/>
    <w:rsid w:val="00441CB4"/>
    <w:rsid w:val="00442253"/>
    <w:rsid w:val="00442D98"/>
    <w:rsid w:val="004524D0"/>
    <w:rsid w:val="0047433F"/>
    <w:rsid w:val="00476A97"/>
    <w:rsid w:val="004950ED"/>
    <w:rsid w:val="004A1DB6"/>
    <w:rsid w:val="004A4450"/>
    <w:rsid w:val="004C4061"/>
    <w:rsid w:val="004C78E4"/>
    <w:rsid w:val="004D2CC2"/>
    <w:rsid w:val="004D615B"/>
    <w:rsid w:val="004F4917"/>
    <w:rsid w:val="004F55BD"/>
    <w:rsid w:val="004F7CF7"/>
    <w:rsid w:val="005151A8"/>
    <w:rsid w:val="00517A98"/>
    <w:rsid w:val="00517ADD"/>
    <w:rsid w:val="00525F4C"/>
    <w:rsid w:val="0052652C"/>
    <w:rsid w:val="00541AAD"/>
    <w:rsid w:val="0055275B"/>
    <w:rsid w:val="00554F3E"/>
    <w:rsid w:val="005645A4"/>
    <w:rsid w:val="00587B09"/>
    <w:rsid w:val="00594657"/>
    <w:rsid w:val="005A0B1B"/>
    <w:rsid w:val="005A1E7A"/>
    <w:rsid w:val="005A3B3B"/>
    <w:rsid w:val="005A62BA"/>
    <w:rsid w:val="005C19AD"/>
    <w:rsid w:val="005D028F"/>
    <w:rsid w:val="005D442F"/>
    <w:rsid w:val="005E04B8"/>
    <w:rsid w:val="005E1682"/>
    <w:rsid w:val="005E50F7"/>
    <w:rsid w:val="005F5ACD"/>
    <w:rsid w:val="00610E4D"/>
    <w:rsid w:val="00613DD5"/>
    <w:rsid w:val="00627BF4"/>
    <w:rsid w:val="00634F4D"/>
    <w:rsid w:val="00635EA4"/>
    <w:rsid w:val="0063693F"/>
    <w:rsid w:val="0065016A"/>
    <w:rsid w:val="0065255B"/>
    <w:rsid w:val="0065452F"/>
    <w:rsid w:val="00663A51"/>
    <w:rsid w:val="00670CB9"/>
    <w:rsid w:val="00676D1D"/>
    <w:rsid w:val="006814E2"/>
    <w:rsid w:val="00682782"/>
    <w:rsid w:val="00691677"/>
    <w:rsid w:val="00695DFC"/>
    <w:rsid w:val="006A399E"/>
    <w:rsid w:val="006C43AE"/>
    <w:rsid w:val="006E6FBC"/>
    <w:rsid w:val="007134AD"/>
    <w:rsid w:val="00716AE0"/>
    <w:rsid w:val="00735740"/>
    <w:rsid w:val="00743099"/>
    <w:rsid w:val="00784C9F"/>
    <w:rsid w:val="007A43FE"/>
    <w:rsid w:val="007A54C3"/>
    <w:rsid w:val="007C12EF"/>
    <w:rsid w:val="007C7189"/>
    <w:rsid w:val="007E2307"/>
    <w:rsid w:val="007E5DA7"/>
    <w:rsid w:val="00802578"/>
    <w:rsid w:val="0081041E"/>
    <w:rsid w:val="00810BF9"/>
    <w:rsid w:val="00812768"/>
    <w:rsid w:val="00814F90"/>
    <w:rsid w:val="0085687E"/>
    <w:rsid w:val="00867932"/>
    <w:rsid w:val="00874F49"/>
    <w:rsid w:val="008757BC"/>
    <w:rsid w:val="0087749C"/>
    <w:rsid w:val="00877D62"/>
    <w:rsid w:val="00890F80"/>
    <w:rsid w:val="00891B8D"/>
    <w:rsid w:val="00892C6F"/>
    <w:rsid w:val="008B3EB9"/>
    <w:rsid w:val="008B6685"/>
    <w:rsid w:val="008C04E5"/>
    <w:rsid w:val="008C74A7"/>
    <w:rsid w:val="008D1BCE"/>
    <w:rsid w:val="008E3BFB"/>
    <w:rsid w:val="008F2179"/>
    <w:rsid w:val="008F7E18"/>
    <w:rsid w:val="00902357"/>
    <w:rsid w:val="00903207"/>
    <w:rsid w:val="00940977"/>
    <w:rsid w:val="00961A27"/>
    <w:rsid w:val="00981328"/>
    <w:rsid w:val="009819DF"/>
    <w:rsid w:val="00984E5D"/>
    <w:rsid w:val="00992DC2"/>
    <w:rsid w:val="009A6BC3"/>
    <w:rsid w:val="009A7D30"/>
    <w:rsid w:val="009B2D13"/>
    <w:rsid w:val="009D6620"/>
    <w:rsid w:val="009E4705"/>
    <w:rsid w:val="00A04444"/>
    <w:rsid w:val="00A20D84"/>
    <w:rsid w:val="00A35A5F"/>
    <w:rsid w:val="00A50AF0"/>
    <w:rsid w:val="00A551BD"/>
    <w:rsid w:val="00A84137"/>
    <w:rsid w:val="00A92B29"/>
    <w:rsid w:val="00AB6133"/>
    <w:rsid w:val="00AB6851"/>
    <w:rsid w:val="00AB7220"/>
    <w:rsid w:val="00AD0EF0"/>
    <w:rsid w:val="00AD1BCB"/>
    <w:rsid w:val="00AE2FDC"/>
    <w:rsid w:val="00AE4F8C"/>
    <w:rsid w:val="00B062B8"/>
    <w:rsid w:val="00B14D87"/>
    <w:rsid w:val="00B23A8D"/>
    <w:rsid w:val="00B372DC"/>
    <w:rsid w:val="00B521DD"/>
    <w:rsid w:val="00B545A0"/>
    <w:rsid w:val="00B62A43"/>
    <w:rsid w:val="00B64EB3"/>
    <w:rsid w:val="00B6716C"/>
    <w:rsid w:val="00B73220"/>
    <w:rsid w:val="00B7462C"/>
    <w:rsid w:val="00B7588F"/>
    <w:rsid w:val="00B96267"/>
    <w:rsid w:val="00BA10D0"/>
    <w:rsid w:val="00BA763A"/>
    <w:rsid w:val="00BC58A3"/>
    <w:rsid w:val="00BF64E5"/>
    <w:rsid w:val="00C12433"/>
    <w:rsid w:val="00C208B8"/>
    <w:rsid w:val="00C2545B"/>
    <w:rsid w:val="00C268D8"/>
    <w:rsid w:val="00C37670"/>
    <w:rsid w:val="00C770A9"/>
    <w:rsid w:val="00C848D0"/>
    <w:rsid w:val="00C8510A"/>
    <w:rsid w:val="00C858FA"/>
    <w:rsid w:val="00C92D89"/>
    <w:rsid w:val="00CB2F83"/>
    <w:rsid w:val="00CB4FF5"/>
    <w:rsid w:val="00CC06F5"/>
    <w:rsid w:val="00CD00A7"/>
    <w:rsid w:val="00CE0B73"/>
    <w:rsid w:val="00D01C71"/>
    <w:rsid w:val="00D028FA"/>
    <w:rsid w:val="00D03871"/>
    <w:rsid w:val="00D330F6"/>
    <w:rsid w:val="00D34B56"/>
    <w:rsid w:val="00D432E2"/>
    <w:rsid w:val="00D46ED9"/>
    <w:rsid w:val="00D55C73"/>
    <w:rsid w:val="00D56842"/>
    <w:rsid w:val="00D608E9"/>
    <w:rsid w:val="00D70666"/>
    <w:rsid w:val="00D750D4"/>
    <w:rsid w:val="00D7694A"/>
    <w:rsid w:val="00D8757B"/>
    <w:rsid w:val="00D95AD7"/>
    <w:rsid w:val="00DD0E1F"/>
    <w:rsid w:val="00DD681A"/>
    <w:rsid w:val="00DE35F7"/>
    <w:rsid w:val="00E0145D"/>
    <w:rsid w:val="00E0332E"/>
    <w:rsid w:val="00E1672C"/>
    <w:rsid w:val="00E22C04"/>
    <w:rsid w:val="00E275D7"/>
    <w:rsid w:val="00E27AD7"/>
    <w:rsid w:val="00E508B7"/>
    <w:rsid w:val="00E515CC"/>
    <w:rsid w:val="00E56D73"/>
    <w:rsid w:val="00E56E14"/>
    <w:rsid w:val="00E756F2"/>
    <w:rsid w:val="00E76A5D"/>
    <w:rsid w:val="00E80729"/>
    <w:rsid w:val="00E81F63"/>
    <w:rsid w:val="00EA06D3"/>
    <w:rsid w:val="00EA1558"/>
    <w:rsid w:val="00EB0F78"/>
    <w:rsid w:val="00EC2390"/>
    <w:rsid w:val="00EC4DFF"/>
    <w:rsid w:val="00EC5A0D"/>
    <w:rsid w:val="00EC73D9"/>
    <w:rsid w:val="00EE6DE1"/>
    <w:rsid w:val="00F103CB"/>
    <w:rsid w:val="00F16E73"/>
    <w:rsid w:val="00F3331C"/>
    <w:rsid w:val="00F464AC"/>
    <w:rsid w:val="00F6465C"/>
    <w:rsid w:val="00F65E10"/>
    <w:rsid w:val="00F76BED"/>
    <w:rsid w:val="00F906ED"/>
    <w:rsid w:val="00F9700A"/>
    <w:rsid w:val="00FC1E00"/>
    <w:rsid w:val="00FD2E8C"/>
    <w:rsid w:val="00FD4DC2"/>
    <w:rsid w:val="00FF260D"/>
    <w:rsid w:val="00FF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2">
    <w:name w:val="Body Text 2"/>
    <w:basedOn w:val="a"/>
    <w:link w:val="20"/>
    <w:uiPriority w:val="99"/>
    <w:rsid w:val="00587B09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587B09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05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5A7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annotation text"/>
    <w:basedOn w:val="a"/>
    <w:link w:val="a4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2">
    <w:name w:val="Body Text 2"/>
    <w:basedOn w:val="a"/>
    <w:link w:val="20"/>
    <w:uiPriority w:val="99"/>
    <w:rsid w:val="00587B09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587B09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05A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5A7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5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3637</Words>
  <Characters>20735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24324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6829-00-786</dc:creator>
  <cp:lastModifiedBy>Бочеров Игорь Александрович</cp:lastModifiedBy>
  <cp:revision>2</cp:revision>
  <cp:lastPrinted>2019-06-19T07:30:00Z</cp:lastPrinted>
  <dcterms:created xsi:type="dcterms:W3CDTF">2019-06-19T07:37:00Z</dcterms:created>
  <dcterms:modified xsi:type="dcterms:W3CDTF">2019-06-19T07:37:00Z</dcterms:modified>
</cp:coreProperties>
</file>